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E26C" w14:textId="77777777" w:rsidR="00467D77" w:rsidRPr="00A074E1" w:rsidRDefault="00B00134" w:rsidP="00671E9C">
      <w:pPr>
        <w:spacing w:line="276" w:lineRule="auto"/>
        <w:jc w:val="center"/>
        <w:rPr>
          <w:rFonts w:ascii="Arial" w:hAnsi="Arial" w:cs="Arial"/>
          <w:b/>
          <w:sz w:val="20"/>
          <w:szCs w:val="22"/>
        </w:rPr>
      </w:pPr>
      <w:r w:rsidRPr="00A074E1">
        <w:rPr>
          <w:rFonts w:ascii="Arial" w:hAnsi="Arial" w:cs="Arial"/>
          <w:b/>
          <w:sz w:val="20"/>
          <w:szCs w:val="22"/>
        </w:rPr>
        <w:t>COMUNICATO STAMPA</w:t>
      </w:r>
    </w:p>
    <w:p w14:paraId="279EE26D" w14:textId="77777777" w:rsidR="008835D7" w:rsidRPr="00A074E1" w:rsidRDefault="008835D7" w:rsidP="00671E9C">
      <w:pPr>
        <w:spacing w:line="276" w:lineRule="auto"/>
        <w:jc w:val="both"/>
        <w:rPr>
          <w:rFonts w:ascii="Arial" w:hAnsi="Arial" w:cs="Arial"/>
          <w:b/>
          <w:sz w:val="22"/>
          <w:szCs w:val="22"/>
        </w:rPr>
      </w:pPr>
    </w:p>
    <w:p w14:paraId="7BA6480C" w14:textId="51E76E33" w:rsidR="00454E94" w:rsidRDefault="00F97F7A" w:rsidP="00F97F7A">
      <w:pPr>
        <w:pStyle w:val="xmsonormal"/>
        <w:spacing w:line="276" w:lineRule="auto"/>
        <w:jc w:val="center"/>
        <w:rPr>
          <w:rFonts w:ascii="Arial" w:hAnsi="Arial" w:cs="Arial"/>
          <w:b/>
          <w:bCs/>
          <w:sz w:val="22"/>
          <w:szCs w:val="22"/>
        </w:rPr>
      </w:pPr>
      <w:r w:rsidRPr="00F97618">
        <w:rPr>
          <w:rFonts w:ascii="Arial" w:hAnsi="Arial" w:cs="Arial"/>
          <w:b/>
          <w:bCs/>
          <w:sz w:val="22"/>
          <w:szCs w:val="22"/>
        </w:rPr>
        <w:t xml:space="preserve">MARZOCCHI POMPE </w:t>
      </w:r>
      <w:r>
        <w:rPr>
          <w:rFonts w:ascii="Arial" w:hAnsi="Arial" w:cs="Arial"/>
          <w:b/>
          <w:bCs/>
          <w:sz w:val="22"/>
          <w:szCs w:val="22"/>
        </w:rPr>
        <w:t>PARTECIPA</w:t>
      </w:r>
      <w:r w:rsidRPr="00F97F7A">
        <w:rPr>
          <w:rFonts w:ascii="Arial" w:hAnsi="Arial" w:cs="Arial"/>
          <w:b/>
          <w:bCs/>
          <w:sz w:val="22"/>
          <w:szCs w:val="22"/>
        </w:rPr>
        <w:t xml:space="preserve"> ALLA FIERA </w:t>
      </w:r>
      <w:r w:rsidR="00454E94" w:rsidRPr="00454E94">
        <w:rPr>
          <w:rFonts w:ascii="Arial" w:hAnsi="Arial" w:cs="Arial"/>
          <w:b/>
          <w:bCs/>
          <w:sz w:val="22"/>
          <w:szCs w:val="22"/>
        </w:rPr>
        <w:t>AGRITEK FARMTEK 2025</w:t>
      </w:r>
    </w:p>
    <w:p w14:paraId="10F3D165" w14:textId="41463B75" w:rsidR="00F97F7A" w:rsidRDefault="00F97F7A" w:rsidP="00F97F7A">
      <w:pPr>
        <w:pStyle w:val="xmsonormal"/>
        <w:spacing w:line="276" w:lineRule="auto"/>
        <w:jc w:val="center"/>
        <w:rPr>
          <w:rFonts w:ascii="Arial" w:hAnsi="Arial" w:cs="Arial"/>
          <w:b/>
          <w:bCs/>
          <w:caps/>
          <w:sz w:val="22"/>
          <w:szCs w:val="22"/>
        </w:rPr>
      </w:pPr>
      <w:r w:rsidRPr="00F97F7A">
        <w:rPr>
          <w:rFonts w:ascii="Arial" w:hAnsi="Arial" w:cs="Arial"/>
          <w:b/>
          <w:bCs/>
          <w:sz w:val="22"/>
          <w:szCs w:val="22"/>
        </w:rPr>
        <w:t>PER RAFFORZARE LA PRESENZA NEL MERCATO</w:t>
      </w:r>
      <w:r w:rsidR="00454E94" w:rsidRPr="00F97F7A">
        <w:rPr>
          <w:rFonts w:ascii="Arial" w:hAnsi="Arial" w:cs="Arial"/>
          <w:b/>
          <w:bCs/>
          <w:sz w:val="22"/>
          <w:szCs w:val="22"/>
        </w:rPr>
        <w:t xml:space="preserve"> </w:t>
      </w:r>
      <w:r w:rsidR="00454E94" w:rsidRPr="00454E94">
        <w:rPr>
          <w:rFonts w:ascii="Arial" w:hAnsi="Arial" w:cs="Arial"/>
          <w:b/>
          <w:bCs/>
          <w:sz w:val="22"/>
          <w:szCs w:val="22"/>
        </w:rPr>
        <w:t>KAZAKO</w:t>
      </w:r>
    </w:p>
    <w:p w14:paraId="6A9BF157" w14:textId="77777777" w:rsidR="00D83B0C" w:rsidRDefault="00D83B0C" w:rsidP="004267B7">
      <w:pPr>
        <w:pStyle w:val="xmsonormal"/>
        <w:spacing w:line="276" w:lineRule="auto"/>
        <w:rPr>
          <w:rFonts w:ascii="Arial" w:hAnsi="Arial" w:cs="Arial"/>
          <w:b/>
          <w:bCs/>
          <w:caps/>
          <w:sz w:val="22"/>
          <w:szCs w:val="22"/>
        </w:rPr>
      </w:pPr>
    </w:p>
    <w:p w14:paraId="25AE4319" w14:textId="77777777" w:rsidR="004267B7" w:rsidRPr="00BE28E5" w:rsidRDefault="004267B7" w:rsidP="004267B7">
      <w:pPr>
        <w:pStyle w:val="xmsonormal"/>
        <w:spacing w:line="276" w:lineRule="auto"/>
        <w:rPr>
          <w:rFonts w:ascii="Arial" w:hAnsi="Arial" w:cs="Arial"/>
          <w:b/>
          <w:bCs/>
          <w:caps/>
          <w:sz w:val="22"/>
          <w:szCs w:val="22"/>
        </w:rPr>
      </w:pPr>
    </w:p>
    <w:p w14:paraId="474BE970" w14:textId="3BE530F6" w:rsidR="00454E94" w:rsidRPr="00454E94" w:rsidRDefault="004E6135" w:rsidP="00454E94">
      <w:pPr>
        <w:jc w:val="both"/>
        <w:rPr>
          <w:rFonts w:ascii="Arial" w:eastAsia="Aptos" w:hAnsi="Arial" w:cs="Arial"/>
          <w:sz w:val="22"/>
          <w:szCs w:val="22"/>
          <w:lang w:eastAsia="en-US"/>
          <w14:ligatures w14:val="standardContextual"/>
        </w:rPr>
      </w:pPr>
      <w:r w:rsidRPr="000F327A">
        <w:rPr>
          <w:rFonts w:ascii="Arial" w:hAnsi="Arial" w:cs="Arial"/>
          <w:i/>
          <w:iCs/>
          <w:sz w:val="22"/>
          <w:szCs w:val="22"/>
        </w:rPr>
        <w:t xml:space="preserve">Bologna, </w:t>
      </w:r>
      <w:r w:rsidR="00F97F7A">
        <w:rPr>
          <w:rFonts w:ascii="Arial" w:hAnsi="Arial" w:cs="Arial"/>
          <w:i/>
          <w:iCs/>
          <w:sz w:val="22"/>
          <w:szCs w:val="22"/>
        </w:rPr>
        <w:t>1</w:t>
      </w:r>
      <w:r w:rsidR="00454E94">
        <w:rPr>
          <w:rFonts w:ascii="Arial" w:hAnsi="Arial" w:cs="Arial"/>
          <w:i/>
          <w:iCs/>
          <w:sz w:val="22"/>
          <w:szCs w:val="22"/>
        </w:rPr>
        <w:t>3</w:t>
      </w:r>
      <w:r w:rsidR="0025200E">
        <w:rPr>
          <w:rFonts w:ascii="Arial" w:hAnsi="Arial" w:cs="Arial"/>
          <w:i/>
          <w:iCs/>
          <w:sz w:val="22"/>
          <w:szCs w:val="22"/>
        </w:rPr>
        <w:t xml:space="preserve"> </w:t>
      </w:r>
      <w:r w:rsidR="00454E94">
        <w:rPr>
          <w:rFonts w:ascii="Arial" w:hAnsi="Arial" w:cs="Arial"/>
          <w:i/>
          <w:iCs/>
          <w:sz w:val="22"/>
          <w:szCs w:val="22"/>
        </w:rPr>
        <w:t>marzo</w:t>
      </w:r>
      <w:r w:rsidRPr="000F327A">
        <w:rPr>
          <w:rFonts w:ascii="Arial" w:hAnsi="Arial" w:cs="Arial"/>
          <w:i/>
          <w:iCs/>
          <w:sz w:val="22"/>
          <w:szCs w:val="22"/>
        </w:rPr>
        <w:t xml:space="preserve"> 202</w:t>
      </w:r>
      <w:r w:rsidR="00454E94">
        <w:rPr>
          <w:rFonts w:ascii="Arial" w:hAnsi="Arial" w:cs="Arial"/>
          <w:i/>
          <w:iCs/>
          <w:sz w:val="22"/>
          <w:szCs w:val="22"/>
        </w:rPr>
        <w:t>5</w:t>
      </w:r>
      <w:r w:rsidRPr="000F327A">
        <w:rPr>
          <w:rFonts w:ascii="Arial" w:hAnsi="Arial" w:cs="Arial"/>
          <w:sz w:val="22"/>
          <w:szCs w:val="22"/>
        </w:rPr>
        <w:t xml:space="preserve"> - </w:t>
      </w:r>
      <w:r w:rsidR="00454E94" w:rsidRPr="00454E94">
        <w:rPr>
          <w:rFonts w:ascii="Arial" w:eastAsia="Aptos" w:hAnsi="Arial" w:cs="Arial"/>
          <w:sz w:val="22"/>
          <w:szCs w:val="22"/>
          <w:lang w:eastAsia="en-US"/>
          <w14:ligatures w14:val="standardContextual"/>
        </w:rPr>
        <w:t xml:space="preserve">Marzocchi Pompe S.p.A. (EGM:MARP), azienda leader nella progettazione, produzione e commercializzazione di pompe e motori ad ingranaggi ad elevate prestazioni, comunica che sta partecipando per la prima volta alla fiera </w:t>
      </w:r>
      <w:bookmarkStart w:id="0" w:name="_Hlk192761370"/>
      <w:proofErr w:type="spellStart"/>
      <w:r w:rsidR="00454E94" w:rsidRPr="00454E94">
        <w:rPr>
          <w:rFonts w:ascii="Arial" w:eastAsia="Aptos" w:hAnsi="Arial" w:cs="Arial"/>
          <w:sz w:val="22"/>
          <w:szCs w:val="22"/>
          <w:lang w:eastAsia="en-US"/>
          <w14:ligatures w14:val="standardContextual"/>
        </w:rPr>
        <w:t>Agritek</w:t>
      </w:r>
      <w:proofErr w:type="spellEnd"/>
      <w:r w:rsidR="00454E94" w:rsidRPr="00454E94">
        <w:rPr>
          <w:rFonts w:ascii="Arial" w:eastAsia="Aptos" w:hAnsi="Arial" w:cs="Arial"/>
          <w:sz w:val="22"/>
          <w:szCs w:val="22"/>
          <w:lang w:eastAsia="en-US"/>
          <w14:ligatures w14:val="standardContextual"/>
        </w:rPr>
        <w:t xml:space="preserve"> </w:t>
      </w:r>
      <w:proofErr w:type="spellStart"/>
      <w:r w:rsidR="00454E94" w:rsidRPr="00454E94">
        <w:rPr>
          <w:rFonts w:ascii="Arial" w:eastAsia="Aptos" w:hAnsi="Arial" w:cs="Arial"/>
          <w:sz w:val="22"/>
          <w:szCs w:val="22"/>
          <w:lang w:eastAsia="en-US"/>
          <w14:ligatures w14:val="standardContextual"/>
        </w:rPr>
        <w:t>Farmtek</w:t>
      </w:r>
      <w:proofErr w:type="spellEnd"/>
      <w:r w:rsidR="00454E94" w:rsidRPr="00454E94">
        <w:rPr>
          <w:rFonts w:ascii="Arial" w:eastAsia="Aptos" w:hAnsi="Arial" w:cs="Arial"/>
          <w:sz w:val="22"/>
          <w:szCs w:val="22"/>
          <w:lang w:eastAsia="en-US"/>
          <w14:ligatures w14:val="standardContextual"/>
        </w:rPr>
        <w:t xml:space="preserve"> 2025 </w:t>
      </w:r>
      <w:bookmarkEnd w:id="0"/>
      <w:r w:rsidR="00454E94" w:rsidRPr="00454E94">
        <w:rPr>
          <w:rFonts w:ascii="Arial" w:eastAsia="Aptos" w:hAnsi="Arial" w:cs="Arial"/>
          <w:sz w:val="22"/>
          <w:szCs w:val="22"/>
          <w:lang w:eastAsia="en-US"/>
          <w14:ligatures w14:val="standardContextual"/>
        </w:rPr>
        <w:t>che si tiene dal 12 al 14 marzo all'International Expo Center di Astana</w:t>
      </w:r>
      <w:r w:rsidR="00672CBD">
        <w:rPr>
          <w:rFonts w:ascii="Arial" w:eastAsia="Aptos" w:hAnsi="Arial" w:cs="Arial"/>
          <w:sz w:val="22"/>
          <w:szCs w:val="22"/>
          <w:lang w:eastAsia="en-US"/>
          <w14:ligatures w14:val="standardContextual"/>
        </w:rPr>
        <w:t>, capitale del Kazakistan</w:t>
      </w:r>
      <w:r w:rsidR="00454E94" w:rsidRPr="00454E94">
        <w:rPr>
          <w:rFonts w:ascii="Arial" w:eastAsia="Aptos" w:hAnsi="Arial" w:cs="Arial"/>
          <w:sz w:val="22"/>
          <w:szCs w:val="22"/>
          <w:lang w:eastAsia="en-US"/>
          <w14:ligatures w14:val="standardContextual"/>
        </w:rPr>
        <w:t xml:space="preserve">. </w:t>
      </w:r>
    </w:p>
    <w:p w14:paraId="46474E0C" w14:textId="77777777" w:rsidR="00454E94" w:rsidRPr="00454E94" w:rsidRDefault="00454E94" w:rsidP="00454E94">
      <w:pPr>
        <w:jc w:val="both"/>
        <w:rPr>
          <w:rFonts w:ascii="Arial" w:eastAsia="Aptos" w:hAnsi="Arial" w:cs="Arial"/>
          <w:sz w:val="22"/>
          <w:szCs w:val="22"/>
          <w:lang w:eastAsia="en-US"/>
          <w14:ligatures w14:val="standardContextual"/>
        </w:rPr>
      </w:pPr>
      <w:r w:rsidRPr="00454E94">
        <w:rPr>
          <w:rFonts w:ascii="Arial" w:eastAsia="Aptos" w:hAnsi="Arial" w:cs="Arial"/>
          <w:sz w:val="22"/>
          <w:szCs w:val="22"/>
          <w:lang w:eastAsia="en-US"/>
          <w14:ligatures w14:val="standardContextual"/>
        </w:rPr>
        <w:t xml:space="preserve"> </w:t>
      </w:r>
    </w:p>
    <w:p w14:paraId="3889EC77" w14:textId="2E70E711" w:rsidR="00454E94" w:rsidRPr="00454E94" w:rsidRDefault="00454E94" w:rsidP="00454E94">
      <w:pPr>
        <w:jc w:val="both"/>
        <w:rPr>
          <w:rFonts w:ascii="Arial" w:eastAsia="Aptos" w:hAnsi="Arial" w:cs="Arial"/>
          <w:sz w:val="22"/>
          <w:szCs w:val="22"/>
          <w:lang w:eastAsia="en-US"/>
          <w14:ligatures w14:val="standardContextual"/>
        </w:rPr>
      </w:pPr>
      <w:r w:rsidRPr="00454E94">
        <w:rPr>
          <w:rFonts w:ascii="Arial" w:eastAsia="Aptos" w:hAnsi="Arial" w:cs="Arial"/>
          <w:sz w:val="22"/>
          <w:szCs w:val="22"/>
          <w:lang w:eastAsia="en-US"/>
          <w14:ligatures w14:val="standardContextual"/>
        </w:rPr>
        <w:t>Allo stand 717 il team di Marzocchi Pompe accoglie i visitatori assieme ai colleghi del distributore kazako di riferimento Ark Promresurs. L'evento, alla sua ventesima edizione, è il punto di riferimento per quan</w:t>
      </w:r>
      <w:r w:rsidR="00672CBD">
        <w:rPr>
          <w:rFonts w:ascii="Arial" w:eastAsia="Aptos" w:hAnsi="Arial" w:cs="Arial"/>
          <w:sz w:val="22"/>
          <w:szCs w:val="22"/>
          <w:lang w:eastAsia="en-US"/>
          <w14:ligatures w14:val="standardContextual"/>
        </w:rPr>
        <w:t>t</w:t>
      </w:r>
      <w:r w:rsidRPr="00454E94">
        <w:rPr>
          <w:rFonts w:ascii="Arial" w:eastAsia="Aptos" w:hAnsi="Arial" w:cs="Arial"/>
          <w:sz w:val="22"/>
          <w:szCs w:val="22"/>
          <w:lang w:eastAsia="en-US"/>
          <w14:ligatures w14:val="standardContextual"/>
        </w:rPr>
        <w:t>o riguarda le rassegne fieristiche dell'area economica caucasica. Tutta la gamma delle pompe e dei motori Marzocchi viene esposta al pubblico, con particolare enfasi per le pompe in ghisa che trovano maggiore sbocco nelle applicazioni del settore agricolo e minerario, i due settori di punta in Kazakistan.</w:t>
      </w:r>
    </w:p>
    <w:p w14:paraId="1E415D5C" w14:textId="77777777" w:rsidR="00454E94" w:rsidRPr="00454E94" w:rsidRDefault="00454E94" w:rsidP="00454E94">
      <w:pPr>
        <w:jc w:val="both"/>
        <w:rPr>
          <w:rFonts w:ascii="Arial" w:eastAsia="Aptos" w:hAnsi="Arial" w:cs="Arial"/>
          <w:sz w:val="22"/>
          <w:szCs w:val="22"/>
          <w:lang w:eastAsia="en-US"/>
          <w14:ligatures w14:val="standardContextual"/>
        </w:rPr>
      </w:pPr>
      <w:r w:rsidRPr="00454E94">
        <w:rPr>
          <w:rFonts w:ascii="Arial" w:eastAsia="Aptos" w:hAnsi="Arial" w:cs="Arial"/>
          <w:sz w:val="22"/>
          <w:szCs w:val="22"/>
          <w:lang w:eastAsia="en-US"/>
          <w14:ligatures w14:val="standardContextual"/>
        </w:rPr>
        <w:t xml:space="preserve"> </w:t>
      </w:r>
    </w:p>
    <w:p w14:paraId="2B701786" w14:textId="4CA75AE1" w:rsidR="00090FF3" w:rsidRDefault="00454E94" w:rsidP="00454E94">
      <w:pPr>
        <w:jc w:val="both"/>
        <w:rPr>
          <w:rFonts w:ascii="Arial" w:eastAsia="Aptos" w:hAnsi="Arial" w:cs="Arial"/>
          <w:sz w:val="22"/>
          <w:szCs w:val="22"/>
          <w:lang w:eastAsia="en-US"/>
          <w14:ligatures w14:val="standardContextual"/>
        </w:rPr>
      </w:pPr>
      <w:r w:rsidRPr="00454E94">
        <w:rPr>
          <w:rFonts w:ascii="Arial" w:eastAsia="Aptos" w:hAnsi="Arial" w:cs="Arial"/>
          <w:sz w:val="22"/>
          <w:szCs w:val="22"/>
          <w:lang w:eastAsia="en-US"/>
          <w14:ligatures w14:val="standardContextual"/>
        </w:rPr>
        <w:t>Gabriele Bonfiglioli, Amministratore Delegato di Marzocchi Pompe, ha commentato: "</w:t>
      </w:r>
      <w:r w:rsidRPr="00454E94">
        <w:rPr>
          <w:rFonts w:ascii="Arial" w:eastAsia="Aptos" w:hAnsi="Arial" w:cs="Arial"/>
          <w:i/>
          <w:iCs/>
          <w:sz w:val="22"/>
          <w:szCs w:val="22"/>
          <w:lang w:eastAsia="en-US"/>
          <w14:ligatures w14:val="standardContextual"/>
        </w:rPr>
        <w:t>È con grande entusiasmo che partecipiamo per la prima volta ad una fiera in Kazakistan. Riteniamo che il mercato kazako giochi un ruolo chiave per lo sviluppo del mercato in tutta l'area caucasica, molto peculiare dal punto di vista geografico, storico ed economico. L'esperienza positiva degli ultimi anni e l'ottimo lavoro del nostro distributore ci ha confermato l'importanza di questo evento per il nostro sviluppo futuro del mercato di questa parte del mondo al confine fra Europa ed Asia</w:t>
      </w:r>
      <w:r w:rsidRPr="00454E94">
        <w:rPr>
          <w:rFonts w:ascii="Arial" w:eastAsia="Aptos" w:hAnsi="Arial" w:cs="Arial"/>
          <w:sz w:val="22"/>
          <w:szCs w:val="22"/>
          <w:lang w:eastAsia="en-US"/>
          <w14:ligatures w14:val="standardContextual"/>
        </w:rPr>
        <w:t>."</w:t>
      </w:r>
    </w:p>
    <w:p w14:paraId="17FDFC26" w14:textId="77777777" w:rsidR="00454E94" w:rsidRDefault="00454E94" w:rsidP="00454E94">
      <w:pPr>
        <w:jc w:val="both"/>
        <w:rPr>
          <w:rFonts w:ascii="Arial" w:eastAsia="Aptos" w:hAnsi="Arial" w:cs="Arial"/>
          <w:sz w:val="22"/>
          <w:szCs w:val="22"/>
          <w:lang w:eastAsia="en-US"/>
          <w14:ligatures w14:val="standardContextual"/>
        </w:rPr>
      </w:pPr>
    </w:p>
    <w:p w14:paraId="273C4CEB" w14:textId="3A63D681" w:rsidR="006208ED" w:rsidRDefault="006208ED" w:rsidP="0025200E">
      <w:pPr>
        <w:jc w:val="center"/>
        <w:rPr>
          <w:rFonts w:ascii="Arial" w:hAnsi="Arial" w:cs="Arial"/>
          <w:sz w:val="22"/>
          <w:szCs w:val="22"/>
        </w:rPr>
      </w:pPr>
      <w:r w:rsidRPr="00467D77">
        <w:rPr>
          <w:rFonts w:ascii="Arial" w:hAnsi="Arial" w:cs="Arial"/>
          <w:sz w:val="22"/>
          <w:szCs w:val="22"/>
        </w:rPr>
        <w:t>***</w:t>
      </w:r>
    </w:p>
    <w:p w14:paraId="279EE288" w14:textId="77777777" w:rsidR="007B2FC6" w:rsidRPr="003A7131" w:rsidRDefault="007B2FC6" w:rsidP="00671E9C">
      <w:pPr>
        <w:spacing w:line="276" w:lineRule="auto"/>
        <w:rPr>
          <w:rFonts w:ascii="Arial" w:hAnsi="Arial" w:cs="Arial"/>
          <w:i/>
          <w:iCs/>
          <w:sz w:val="22"/>
          <w:szCs w:val="22"/>
        </w:rPr>
      </w:pPr>
    </w:p>
    <w:p w14:paraId="279EE28C" w14:textId="4771C449" w:rsidR="007308A9" w:rsidRDefault="006344D4" w:rsidP="00671E9C">
      <w:pPr>
        <w:spacing w:line="276" w:lineRule="auto"/>
        <w:jc w:val="both"/>
        <w:rPr>
          <w:rStyle w:val="Collegamentoipertestuale"/>
          <w:rFonts w:ascii="Arial" w:hAnsi="Arial" w:cs="Arial"/>
          <w:sz w:val="22"/>
          <w:szCs w:val="22"/>
        </w:rPr>
      </w:pPr>
      <w:r w:rsidRPr="003F7C66">
        <w:rPr>
          <w:rFonts w:ascii="Arial" w:hAnsi="Arial" w:cs="Arial"/>
          <w:bCs/>
          <w:sz w:val="22"/>
          <w:szCs w:val="22"/>
        </w:rPr>
        <w:t xml:space="preserve">Il comunicato stampa è disponibile sul sito </w:t>
      </w:r>
      <w:hyperlink r:id="rId11" w:history="1">
        <w:r w:rsidRPr="003F7C66">
          <w:rPr>
            <w:rStyle w:val="Collegamentoipertestuale"/>
            <w:rFonts w:ascii="Arial" w:hAnsi="Arial" w:cs="Arial"/>
            <w:sz w:val="22"/>
            <w:szCs w:val="22"/>
          </w:rPr>
          <w:t>www.marzocchipompe.com</w:t>
        </w:r>
      </w:hyperlink>
      <w:r w:rsidRPr="003F7C66">
        <w:rPr>
          <w:rFonts w:ascii="Arial" w:hAnsi="Arial" w:cs="Arial"/>
          <w:sz w:val="22"/>
          <w:szCs w:val="22"/>
        </w:rPr>
        <w:t xml:space="preserve"> e sul meccanismo di stoccaggio autorizzato </w:t>
      </w:r>
      <w:hyperlink r:id="rId12" w:history="1">
        <w:r w:rsidRPr="003F7C66">
          <w:rPr>
            <w:rStyle w:val="Collegamentoipertestuale"/>
            <w:rFonts w:ascii="Arial" w:hAnsi="Arial" w:cs="Arial"/>
            <w:sz w:val="22"/>
            <w:szCs w:val="22"/>
          </w:rPr>
          <w:t>www.1info.it</w:t>
        </w:r>
      </w:hyperlink>
      <w:r w:rsidR="00410FD0">
        <w:rPr>
          <w:rStyle w:val="Collegamentoipertestuale"/>
          <w:rFonts w:ascii="Arial" w:hAnsi="Arial" w:cs="Arial"/>
          <w:sz w:val="22"/>
          <w:szCs w:val="22"/>
        </w:rPr>
        <w:t>.</w:t>
      </w:r>
    </w:p>
    <w:p w14:paraId="1E64E130" w14:textId="77777777" w:rsidR="004267B7" w:rsidRDefault="004267B7" w:rsidP="00671E9C">
      <w:pPr>
        <w:spacing w:line="276" w:lineRule="auto"/>
        <w:jc w:val="both"/>
        <w:rPr>
          <w:rStyle w:val="Collegamentoipertestuale"/>
          <w:rFonts w:ascii="Arial" w:hAnsi="Arial" w:cs="Arial"/>
          <w:sz w:val="22"/>
          <w:szCs w:val="22"/>
        </w:rPr>
      </w:pPr>
    </w:p>
    <w:p w14:paraId="71C54799" w14:textId="77777777" w:rsidR="00090FF3" w:rsidRPr="00D83B0C" w:rsidRDefault="00090FF3" w:rsidP="00671E9C">
      <w:pPr>
        <w:spacing w:line="276" w:lineRule="auto"/>
        <w:jc w:val="both"/>
        <w:rPr>
          <w:rFonts w:ascii="Arial" w:hAnsi="Arial" w:cs="Arial"/>
          <w:bCs/>
          <w:sz w:val="16"/>
          <w:szCs w:val="16"/>
        </w:rPr>
      </w:pPr>
    </w:p>
    <w:p w14:paraId="279EE28D" w14:textId="77777777" w:rsidR="004770C0" w:rsidRDefault="004770C0" w:rsidP="007308A9">
      <w:pPr>
        <w:spacing w:line="276" w:lineRule="auto"/>
        <w:jc w:val="center"/>
        <w:rPr>
          <w:rFonts w:ascii="Arial" w:hAnsi="Arial" w:cs="Arial"/>
          <w:sz w:val="22"/>
          <w:szCs w:val="22"/>
        </w:rPr>
      </w:pPr>
      <w:r w:rsidRPr="00467D77">
        <w:rPr>
          <w:rFonts w:ascii="Arial" w:hAnsi="Arial" w:cs="Arial"/>
          <w:sz w:val="22"/>
          <w:szCs w:val="22"/>
        </w:rPr>
        <w:t>***</w:t>
      </w:r>
    </w:p>
    <w:p w14:paraId="763488DC" w14:textId="77777777" w:rsidR="00F97618" w:rsidRPr="00D83B0C" w:rsidRDefault="00F97618" w:rsidP="00025590">
      <w:pPr>
        <w:jc w:val="both"/>
        <w:rPr>
          <w:rFonts w:ascii="Arial" w:hAnsi="Arial" w:cs="Arial"/>
          <w:b/>
          <w:sz w:val="4"/>
          <w:szCs w:val="4"/>
        </w:rPr>
      </w:pPr>
    </w:p>
    <w:p w14:paraId="45A1E80E" w14:textId="77777777" w:rsidR="004267B7" w:rsidRDefault="004267B7" w:rsidP="00025590">
      <w:pPr>
        <w:jc w:val="both"/>
        <w:rPr>
          <w:rFonts w:ascii="Arial" w:hAnsi="Arial" w:cs="Arial"/>
          <w:b/>
          <w:sz w:val="16"/>
          <w:szCs w:val="16"/>
        </w:rPr>
      </w:pPr>
    </w:p>
    <w:p w14:paraId="07132C7C" w14:textId="7DD3E916" w:rsidR="00025590" w:rsidRPr="00AB0463" w:rsidRDefault="00025590" w:rsidP="00025590">
      <w:pPr>
        <w:jc w:val="both"/>
        <w:rPr>
          <w:rFonts w:ascii="Arial" w:hAnsi="Arial" w:cs="Arial"/>
          <w:b/>
          <w:sz w:val="16"/>
          <w:szCs w:val="16"/>
        </w:rPr>
      </w:pPr>
      <w:r w:rsidRPr="00AB0463">
        <w:rPr>
          <w:rFonts w:ascii="Arial" w:hAnsi="Arial" w:cs="Arial"/>
          <w:b/>
          <w:sz w:val="16"/>
          <w:szCs w:val="16"/>
        </w:rPr>
        <w:t>Marzocchi Pompe S.p.A.</w:t>
      </w:r>
    </w:p>
    <w:p w14:paraId="059E4EF1" w14:textId="77777777" w:rsidR="00025590" w:rsidRPr="00AB0463" w:rsidRDefault="00025590" w:rsidP="00025590">
      <w:pPr>
        <w:jc w:val="both"/>
        <w:rPr>
          <w:rFonts w:ascii="Arial" w:hAnsi="Arial" w:cs="Arial"/>
          <w:i/>
          <w:sz w:val="16"/>
          <w:szCs w:val="16"/>
        </w:rPr>
      </w:pPr>
      <w:r w:rsidRPr="00AB0463">
        <w:rPr>
          <w:rFonts w:ascii="Arial" w:hAnsi="Arial" w:cs="Arial"/>
          <w:bCs/>
          <w:sz w:val="16"/>
          <w:szCs w:val="16"/>
        </w:rPr>
        <w:t>Marzocchi Pompe è un’Azienda leader nella progettazione, produzione e commercializzazione di pompe e motori ad ingranaggi ad elevate prestazioni, che trovano applicazione in vari campi: industriale, mobile ed Automotive. Fondata nel 1949, è controllata dalla famiglia Marzocchi, che ne detiene la maggioranza delle azioni ed è presente in Azienda con Paolo Marzocchi, Presidente, ed il figlio Carlo, Vice Presidente. Della compagine azionaria fanno parte anche il CEO Gabriele Bonfiglioli ed altri tre manager. La produzione è realizzata interamente in Italia nelle due sedi di Casalecchio di Reno (BO) e Zola Predosa (BO). Marzocchi Pompe è presente in oltre 50 Paesi attraverso un network distributivo internazionale.</w:t>
      </w:r>
    </w:p>
    <w:p w14:paraId="2745FA03" w14:textId="77777777" w:rsidR="00F046AF" w:rsidRPr="00243CE0" w:rsidRDefault="00F046AF" w:rsidP="00F046AF">
      <w:pPr>
        <w:spacing w:line="276" w:lineRule="auto"/>
        <w:jc w:val="both"/>
        <w:rPr>
          <w:rFonts w:ascii="Arial" w:hAnsi="Arial" w:cs="Arial"/>
          <w:i/>
          <w:sz w:val="8"/>
          <w:szCs w:val="8"/>
        </w:rPr>
      </w:pPr>
    </w:p>
    <w:p w14:paraId="5C4A083C" w14:textId="77777777" w:rsidR="00F97618" w:rsidRDefault="00F97618" w:rsidP="00F046AF">
      <w:pPr>
        <w:spacing w:line="360" w:lineRule="auto"/>
        <w:jc w:val="both"/>
        <w:rPr>
          <w:rFonts w:ascii="Arial" w:hAnsi="Arial" w:cs="Arial"/>
          <w:i/>
          <w:sz w:val="14"/>
          <w:szCs w:val="14"/>
          <w:u w:val="single"/>
        </w:rPr>
      </w:pPr>
    </w:p>
    <w:p w14:paraId="42951BC8" w14:textId="587359D4" w:rsidR="00F046AF" w:rsidRPr="00F97618" w:rsidRDefault="00F046AF" w:rsidP="00F046AF">
      <w:pPr>
        <w:spacing w:line="360" w:lineRule="auto"/>
        <w:jc w:val="both"/>
        <w:rPr>
          <w:rFonts w:ascii="Arial" w:hAnsi="Arial" w:cs="Arial"/>
          <w:i/>
          <w:sz w:val="14"/>
          <w:szCs w:val="14"/>
          <w:u w:val="single"/>
        </w:rPr>
      </w:pPr>
      <w:r w:rsidRPr="00174D1A">
        <w:rPr>
          <w:rFonts w:ascii="Arial" w:hAnsi="Arial" w:cs="Arial"/>
          <w:i/>
          <w:sz w:val="14"/>
          <w:szCs w:val="14"/>
          <w:u w:val="single"/>
        </w:rPr>
        <w:t>Marzocchi Pompe S.p.A.</w:t>
      </w:r>
      <w:r w:rsidRPr="00676A93">
        <w:rPr>
          <w:rFonts w:ascii="Arial" w:hAnsi="Arial" w:cs="Arial"/>
          <w:i/>
          <w:sz w:val="14"/>
          <w:szCs w:val="14"/>
          <w:u w:val="single"/>
        </w:rPr>
        <w:t xml:space="preserve"> </w:t>
      </w:r>
      <w:r w:rsidRPr="00676A93">
        <w:rPr>
          <w:rFonts w:ascii="Arial" w:hAnsi="Arial" w:cs="Arial"/>
          <w:i/>
          <w:sz w:val="14"/>
          <w:szCs w:val="14"/>
        </w:rPr>
        <w:tab/>
      </w:r>
      <w:r w:rsidRPr="00676A93">
        <w:rPr>
          <w:rFonts w:ascii="Arial" w:hAnsi="Arial" w:cs="Arial"/>
          <w:i/>
          <w:sz w:val="14"/>
          <w:szCs w:val="14"/>
        </w:rPr>
        <w:tab/>
      </w:r>
      <w:r w:rsidRPr="00676A93">
        <w:rPr>
          <w:rFonts w:ascii="Arial" w:hAnsi="Arial" w:cs="Arial"/>
          <w:i/>
          <w:sz w:val="14"/>
          <w:szCs w:val="14"/>
        </w:rPr>
        <w:tab/>
      </w:r>
      <w:r w:rsidRPr="00676A93">
        <w:rPr>
          <w:rFonts w:ascii="Arial" w:hAnsi="Arial" w:cs="Arial"/>
          <w:i/>
          <w:sz w:val="14"/>
          <w:szCs w:val="14"/>
        </w:rPr>
        <w:tab/>
      </w:r>
      <w:r w:rsidRPr="00676A93">
        <w:rPr>
          <w:rFonts w:ascii="Arial" w:hAnsi="Arial" w:cs="Arial"/>
          <w:i/>
          <w:sz w:val="14"/>
          <w:szCs w:val="14"/>
        </w:rPr>
        <w:tab/>
      </w:r>
    </w:p>
    <w:p w14:paraId="56C42C55" w14:textId="20A71CDB" w:rsidR="00F046AF" w:rsidRPr="00D76A01" w:rsidRDefault="00F046AF" w:rsidP="00F97618">
      <w:pPr>
        <w:spacing w:line="360" w:lineRule="auto"/>
        <w:jc w:val="both"/>
        <w:rPr>
          <w:rFonts w:ascii="Arial" w:hAnsi="Arial" w:cs="Arial"/>
          <w:i/>
          <w:sz w:val="14"/>
          <w:szCs w:val="14"/>
        </w:rPr>
      </w:pPr>
      <w:r>
        <w:rPr>
          <w:rFonts w:ascii="Arial" w:hAnsi="Arial" w:cs="Arial"/>
          <w:sz w:val="14"/>
          <w:szCs w:val="14"/>
        </w:rPr>
        <w:t xml:space="preserve">Gabriele </w:t>
      </w:r>
      <w:r w:rsidRPr="002B339F">
        <w:rPr>
          <w:rFonts w:ascii="Arial" w:hAnsi="Arial" w:cs="Arial"/>
          <w:sz w:val="14"/>
          <w:szCs w:val="14"/>
        </w:rPr>
        <w:t>B</w:t>
      </w:r>
      <w:r>
        <w:rPr>
          <w:rFonts w:ascii="Arial" w:hAnsi="Arial" w:cs="Arial"/>
          <w:sz w:val="14"/>
          <w:szCs w:val="14"/>
        </w:rPr>
        <w:t xml:space="preserve">onfiglioli, </w:t>
      </w:r>
      <w:r w:rsidRPr="00BD32EC">
        <w:rPr>
          <w:rFonts w:ascii="Arial" w:hAnsi="Arial" w:cs="Arial"/>
          <w:i/>
          <w:iCs/>
          <w:sz w:val="14"/>
          <w:szCs w:val="14"/>
        </w:rPr>
        <w:t>CEO &amp; IR</w:t>
      </w:r>
      <w:r>
        <w:rPr>
          <w:rFonts w:ascii="Arial" w:hAnsi="Arial" w:cs="Arial"/>
          <w:sz w:val="14"/>
          <w:szCs w:val="14"/>
        </w:rPr>
        <w:t xml:space="preserve"> </w:t>
      </w:r>
      <w:r w:rsidRPr="002B339F">
        <w:rPr>
          <w:rFonts w:ascii="Arial" w:hAnsi="Arial" w:cs="Arial"/>
          <w:sz w:val="14"/>
          <w:szCs w:val="14"/>
        </w:rPr>
        <w:t xml:space="preserve"> </w:t>
      </w:r>
      <w:r w:rsidRPr="002B339F">
        <w:rPr>
          <w:rFonts w:ascii="Arial" w:hAnsi="Arial" w:cs="Arial"/>
          <w:i/>
          <w:sz w:val="14"/>
          <w:szCs w:val="14"/>
        </w:rPr>
        <w:t xml:space="preserve"> </w:t>
      </w:r>
      <w:hyperlink r:id="rId13" w:history="1">
        <w:r w:rsidRPr="00297A12">
          <w:rPr>
            <w:rStyle w:val="Collegamentoipertestuale"/>
            <w:rFonts w:ascii="Arial" w:hAnsi="Arial" w:cs="Arial"/>
            <w:sz w:val="14"/>
            <w:szCs w:val="14"/>
          </w:rPr>
          <w:t>ir@marzocchipompe.com</w:t>
        </w:r>
      </w:hyperlink>
      <w:r w:rsidRPr="00243CE0">
        <w:rPr>
          <w:rFonts w:ascii="Arial" w:hAnsi="Arial" w:cs="Arial"/>
          <w:sz w:val="14"/>
          <w:szCs w:val="14"/>
        </w:rPr>
        <w:t xml:space="preserve"> </w:t>
      </w:r>
      <w:r>
        <w:rPr>
          <w:rFonts w:ascii="Arial" w:hAnsi="Arial" w:cs="Arial"/>
          <w:sz w:val="14"/>
          <w:szCs w:val="14"/>
        </w:rPr>
        <w:tab/>
      </w:r>
      <w:r>
        <w:rPr>
          <w:rFonts w:ascii="Arial" w:hAnsi="Arial" w:cs="Arial"/>
          <w:sz w:val="14"/>
          <w:szCs w:val="14"/>
        </w:rPr>
        <w:tab/>
      </w:r>
    </w:p>
    <w:p w14:paraId="31BF4F19" w14:textId="77777777" w:rsidR="00B22931" w:rsidRPr="00D83B0C" w:rsidRDefault="00B22931" w:rsidP="00F046AF">
      <w:pPr>
        <w:spacing w:line="360" w:lineRule="auto"/>
        <w:jc w:val="both"/>
        <w:rPr>
          <w:rFonts w:ascii="Arial" w:hAnsi="Arial" w:cs="Arial"/>
          <w:i/>
          <w:sz w:val="12"/>
          <w:szCs w:val="12"/>
          <w:u w:val="single"/>
        </w:rPr>
      </w:pPr>
    </w:p>
    <w:p w14:paraId="3EE59DCF" w14:textId="525C15DB" w:rsidR="00F046AF" w:rsidRPr="00552864" w:rsidRDefault="00F046AF" w:rsidP="00F046AF">
      <w:pPr>
        <w:spacing w:line="360" w:lineRule="auto"/>
        <w:jc w:val="both"/>
        <w:rPr>
          <w:rFonts w:ascii="Arial" w:hAnsi="Arial" w:cs="Arial"/>
          <w:i/>
          <w:sz w:val="14"/>
          <w:szCs w:val="14"/>
          <w:u w:val="single"/>
        </w:rPr>
      </w:pPr>
      <w:r w:rsidRPr="00552864">
        <w:rPr>
          <w:rFonts w:ascii="Arial" w:hAnsi="Arial" w:cs="Arial"/>
          <w:i/>
          <w:sz w:val="14"/>
          <w:szCs w:val="14"/>
          <w:u w:val="single"/>
        </w:rPr>
        <w:t>CDR Communication – Investor Relations e Media Relations</w:t>
      </w:r>
    </w:p>
    <w:p w14:paraId="09E3DB61" w14:textId="77777777" w:rsidR="00F046AF" w:rsidRPr="00D76A01" w:rsidRDefault="00F046AF" w:rsidP="00F046AF">
      <w:pPr>
        <w:spacing w:line="276" w:lineRule="auto"/>
        <w:jc w:val="both"/>
        <w:rPr>
          <w:rFonts w:ascii="Arial" w:hAnsi="Arial" w:cs="Arial"/>
          <w:i/>
          <w:sz w:val="14"/>
          <w:szCs w:val="14"/>
        </w:rPr>
      </w:pPr>
      <w:r w:rsidRPr="002B339F">
        <w:rPr>
          <w:rFonts w:ascii="Arial" w:hAnsi="Arial" w:cs="Arial"/>
          <w:sz w:val="14"/>
          <w:szCs w:val="14"/>
        </w:rPr>
        <w:t xml:space="preserve">Paola Buratti </w:t>
      </w:r>
      <w:r>
        <w:rPr>
          <w:rFonts w:ascii="Arial" w:hAnsi="Arial" w:cs="Arial"/>
          <w:sz w:val="14"/>
          <w:szCs w:val="14"/>
        </w:rPr>
        <w:t>(IR)</w:t>
      </w:r>
      <w:r w:rsidRPr="002B339F">
        <w:rPr>
          <w:rFonts w:ascii="Arial" w:hAnsi="Arial" w:cs="Arial"/>
          <w:i/>
          <w:sz w:val="14"/>
          <w:szCs w:val="14"/>
        </w:rPr>
        <w:t xml:space="preserve"> </w:t>
      </w:r>
      <w:hyperlink r:id="rId14" w:history="1">
        <w:r w:rsidRPr="00B14B99">
          <w:rPr>
            <w:rStyle w:val="Collegamentoipertestuale"/>
            <w:rFonts w:ascii="Arial" w:hAnsi="Arial" w:cs="Arial"/>
            <w:i/>
            <w:sz w:val="14"/>
            <w:szCs w:val="14"/>
          </w:rPr>
          <w:t>paola.buratti@cdr-communication.it</w:t>
        </w:r>
      </w:hyperlink>
    </w:p>
    <w:p w14:paraId="0563CF2A" w14:textId="77777777" w:rsidR="00F046AF" w:rsidRPr="00D76A01" w:rsidRDefault="00F046AF" w:rsidP="00F046AF">
      <w:pPr>
        <w:spacing w:line="276" w:lineRule="auto"/>
        <w:jc w:val="both"/>
        <w:rPr>
          <w:rStyle w:val="Collegamentoipertestuale"/>
          <w:rFonts w:ascii="Arial" w:hAnsi="Arial" w:cs="Arial"/>
          <w:i/>
          <w:sz w:val="14"/>
          <w:szCs w:val="14"/>
        </w:rPr>
      </w:pPr>
      <w:r w:rsidRPr="00D76A01">
        <w:rPr>
          <w:rFonts w:ascii="Arial" w:hAnsi="Arial" w:cs="Arial"/>
          <w:sz w:val="14"/>
          <w:szCs w:val="14"/>
        </w:rPr>
        <w:t>Martina Zuccherini (Media)</w:t>
      </w:r>
      <w:r w:rsidRPr="00D76A01">
        <w:rPr>
          <w:rFonts w:ascii="Arial" w:hAnsi="Arial" w:cs="Arial"/>
          <w:i/>
          <w:sz w:val="14"/>
          <w:szCs w:val="14"/>
        </w:rPr>
        <w:t xml:space="preserve"> </w:t>
      </w:r>
      <w:hyperlink r:id="rId15" w:history="1">
        <w:r w:rsidRPr="00D76A01">
          <w:rPr>
            <w:rStyle w:val="Collegamentoipertestuale"/>
            <w:rFonts w:ascii="Arial" w:hAnsi="Arial" w:cs="Arial"/>
            <w:i/>
            <w:sz w:val="14"/>
            <w:szCs w:val="14"/>
          </w:rPr>
          <w:t>martina.zuccherini@cdr-communication.it</w:t>
        </w:r>
      </w:hyperlink>
      <w:r w:rsidRPr="00D76A01">
        <w:rPr>
          <w:rStyle w:val="Collegamentoipertestuale"/>
          <w:rFonts w:ascii="Arial" w:hAnsi="Arial" w:cs="Arial"/>
          <w:i/>
          <w:sz w:val="14"/>
          <w:szCs w:val="14"/>
        </w:rPr>
        <w:t xml:space="preserve"> </w:t>
      </w:r>
    </w:p>
    <w:p w14:paraId="279EE29E" w14:textId="77777777" w:rsidR="004D56A0" w:rsidRDefault="004D56A0" w:rsidP="004770C0">
      <w:pPr>
        <w:spacing w:line="276" w:lineRule="auto"/>
        <w:jc w:val="both"/>
        <w:rPr>
          <w:rStyle w:val="Collegamentoipertestuale"/>
          <w:rFonts w:ascii="Arial" w:hAnsi="Arial" w:cs="Arial"/>
          <w:i/>
          <w:sz w:val="14"/>
          <w:szCs w:val="14"/>
        </w:rPr>
      </w:pPr>
    </w:p>
    <w:sectPr w:rsidR="004D56A0" w:rsidSect="00D74A4E">
      <w:headerReference w:type="default" r:id="rId16"/>
      <w:footerReference w:type="default" r:id="rId17"/>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5D63" w14:textId="77777777" w:rsidR="006E34C2" w:rsidRDefault="006E34C2">
      <w:r>
        <w:separator/>
      </w:r>
    </w:p>
  </w:endnote>
  <w:endnote w:type="continuationSeparator" w:id="0">
    <w:p w14:paraId="49B9BA7C" w14:textId="77777777" w:rsidR="006E34C2" w:rsidRDefault="006E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E2A5" w14:textId="77777777" w:rsidR="00FA5F15" w:rsidRDefault="00000000" w:rsidP="00815926">
    <w:pPr>
      <w:pStyle w:val="Pidipagina"/>
    </w:pPr>
    <w:r>
      <w:pict w14:anchorId="279EE2AD">
        <v:rect id="_x0000_i1025" style="width:481.9pt;height:1.5pt" o:hralign="center" o:hrstd="t" o:hrnoshade="t" o:hr="t" fillcolor="blue" stroked="f"/>
      </w:pict>
    </w:r>
  </w:p>
  <w:p w14:paraId="279EE2A6" w14:textId="77777777" w:rsidR="00EB562E" w:rsidRDefault="00EB562E" w:rsidP="00EB562E">
    <w:pPr>
      <w:pStyle w:val="Pidipagina"/>
      <w:rPr>
        <w:rFonts w:ascii="Arial" w:hAnsi="Arial" w:cs="Arial"/>
        <w:sz w:val="15"/>
        <w:szCs w:val="15"/>
      </w:rPr>
    </w:pPr>
    <w:r>
      <w:rPr>
        <w:rFonts w:ascii="Helvetica" w:hAnsi="Helvetica"/>
        <w:sz w:val="16"/>
      </w:rPr>
      <w:t>MARZOCCHI POMPE S.P.A.</w:t>
    </w:r>
    <w:r>
      <w:rPr>
        <w:rFonts w:ascii="Helvetica" w:hAnsi="Helvetica"/>
        <w:sz w:val="14"/>
      </w:rPr>
      <w:t>–</w:t>
    </w:r>
    <w:r w:rsidRPr="00DB2B91">
      <w:rPr>
        <w:rFonts w:ascii="Arial" w:hAnsi="Arial" w:cs="Arial"/>
        <w:sz w:val="15"/>
        <w:szCs w:val="15"/>
      </w:rPr>
      <w:t xml:space="preserve"> </w:t>
    </w:r>
    <w:r>
      <w:rPr>
        <w:rFonts w:ascii="Arial" w:hAnsi="Arial" w:cs="Arial"/>
        <w:sz w:val="15"/>
        <w:szCs w:val="15"/>
      </w:rPr>
      <w:t xml:space="preserve">Direzione e Coordinamento di ABBEY ROAD S.R.L. </w:t>
    </w:r>
  </w:p>
  <w:p w14:paraId="279EE2A7" w14:textId="77777777" w:rsidR="00EB562E" w:rsidRDefault="00EB562E" w:rsidP="00EB562E">
    <w:pPr>
      <w:pStyle w:val="Pidipagina"/>
      <w:rPr>
        <w:rFonts w:ascii="Helvetica" w:hAnsi="Helvetica"/>
        <w:sz w:val="14"/>
      </w:rPr>
    </w:pPr>
    <w:r w:rsidRPr="00820B92">
      <w:rPr>
        <w:rFonts w:ascii="Helvetica" w:hAnsi="Helvetica"/>
        <w:sz w:val="14"/>
      </w:rPr>
      <w:t>Via A. Grazia, 2 – 40069 Zola Predosa (Bo) Italy</w:t>
    </w:r>
    <w:r>
      <w:rPr>
        <w:rFonts w:ascii="Helvetica" w:hAnsi="Helvetica"/>
        <w:sz w:val="14"/>
      </w:rPr>
      <w:t xml:space="preserve"> – Tel (+39) 051/6137511 Fax (+39) 051/592083 </w:t>
    </w:r>
  </w:p>
  <w:p w14:paraId="279EE2A8" w14:textId="77777777" w:rsidR="00EB562E" w:rsidRDefault="00EB562E" w:rsidP="00EB562E">
    <w:pPr>
      <w:pStyle w:val="Pidipagina"/>
      <w:rPr>
        <w:rFonts w:ascii="Helvetica" w:hAnsi="Helvetica"/>
        <w:sz w:val="14"/>
      </w:rPr>
    </w:pPr>
    <w:r>
      <w:rPr>
        <w:rFonts w:ascii="Helvetica" w:hAnsi="Helvetica"/>
        <w:sz w:val="14"/>
      </w:rPr>
      <w:t xml:space="preserve">Nr. M. Bo 047739 – N.REA  422251 – Registro Imprese /Cod. Fisc. 03285900969 – P.IVA  IT  03285900969 – C.S. Euro 6.538.750,00 </w:t>
    </w:r>
    <w:proofErr w:type="spellStart"/>
    <w:r>
      <w:rPr>
        <w:rFonts w:ascii="Helvetica" w:hAnsi="Helvetica"/>
        <w:sz w:val="14"/>
      </w:rPr>
      <w:t>i.v</w:t>
    </w:r>
    <w:proofErr w:type="spellEnd"/>
    <w:r>
      <w:rPr>
        <w:rFonts w:ascii="Helvetica" w:hAnsi="Helvetica"/>
        <w:sz w:val="14"/>
      </w:rPr>
      <w:t>.</w:t>
    </w:r>
  </w:p>
  <w:p w14:paraId="279EE2A9" w14:textId="77777777" w:rsidR="00EB562E" w:rsidRPr="000F327A" w:rsidRDefault="00EB562E" w:rsidP="00EB562E">
    <w:pPr>
      <w:pStyle w:val="Pidipagina"/>
      <w:rPr>
        <w:rFonts w:ascii="Helvetica" w:hAnsi="Helvetica"/>
        <w:sz w:val="14"/>
      </w:rPr>
    </w:pPr>
    <w:r w:rsidRPr="000F327A">
      <w:rPr>
        <w:rFonts w:ascii="Helvetica" w:hAnsi="Helvetica"/>
        <w:sz w:val="14"/>
      </w:rPr>
      <w:t>e-mail: info@marzocchipompe.com</w:t>
    </w:r>
    <w:hyperlink r:id="rId1" w:history="1">
      <w:r w:rsidRPr="000F327A">
        <w:rPr>
          <w:rFonts w:ascii="Helvetica" w:hAnsi="Helvetica"/>
          <w:sz w:val="14"/>
        </w:rPr>
        <w:t>mailto:pompe@marzocchigroup.com</w:t>
      </w:r>
    </w:hyperlink>
    <w:r w:rsidRPr="000F327A">
      <w:rPr>
        <w:rFonts w:ascii="Helvetica" w:hAnsi="Helvetica"/>
        <w:sz w:val="14"/>
      </w:rPr>
      <w:t xml:space="preserve">  - Web: www.marzocchipompe.com</w:t>
    </w:r>
  </w:p>
  <w:p w14:paraId="279EE2AA" w14:textId="77777777" w:rsidR="00FA5F15" w:rsidRDefault="00FA5F15">
    <w:pPr>
      <w:pStyle w:val="Pidipagina"/>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1DA3" w14:textId="77777777" w:rsidR="006E34C2" w:rsidRDefault="006E34C2">
      <w:r>
        <w:separator/>
      </w:r>
    </w:p>
  </w:footnote>
  <w:footnote w:type="continuationSeparator" w:id="0">
    <w:p w14:paraId="74FE385F" w14:textId="77777777" w:rsidR="006E34C2" w:rsidRDefault="006E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E2A4" w14:textId="77777777" w:rsidR="00FA5F15" w:rsidRDefault="00FA5F15">
    <w:pPr>
      <w:pStyle w:val="Intestazione"/>
    </w:pPr>
    <w:r>
      <w:rPr>
        <w:noProof/>
      </w:rPr>
      <w:drawing>
        <wp:anchor distT="0" distB="0" distL="114300" distR="114300" simplePos="0" relativeHeight="251657728" behindDoc="0" locked="0" layoutInCell="1" allowOverlap="1" wp14:anchorId="279EE2AB" wp14:editId="279EE2AC">
          <wp:simplePos x="0" y="0"/>
          <wp:positionH relativeFrom="column">
            <wp:posOffset>-139065</wp:posOffset>
          </wp:positionH>
          <wp:positionV relativeFrom="paragraph">
            <wp:posOffset>-173355</wp:posOffset>
          </wp:positionV>
          <wp:extent cx="3830320" cy="763905"/>
          <wp:effectExtent l="0" t="0" r="0" b="0"/>
          <wp:wrapNone/>
          <wp:docPr id="7" name="Immagine 7" descr="LOGO_MarzocchiPompe_CYMK_PROCESS_BLU_C_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zocchiPompe_CYMK_PROCESS_BLU_C_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0320" cy="7639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C93"/>
    <w:multiLevelType w:val="hybridMultilevel"/>
    <w:tmpl w:val="D02A7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B1FB7"/>
    <w:multiLevelType w:val="hybridMultilevel"/>
    <w:tmpl w:val="EE408C4E"/>
    <w:lvl w:ilvl="0" w:tplc="0410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6DE2"/>
    <w:multiLevelType w:val="hybridMultilevel"/>
    <w:tmpl w:val="A4B685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620FA"/>
    <w:multiLevelType w:val="hybridMultilevel"/>
    <w:tmpl w:val="AD320C94"/>
    <w:lvl w:ilvl="0" w:tplc="0410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4F59D4"/>
    <w:multiLevelType w:val="hybridMultilevel"/>
    <w:tmpl w:val="E126FCA4"/>
    <w:lvl w:ilvl="0" w:tplc="4438933C">
      <w:numFmt w:val="bullet"/>
      <w:lvlText w:val="-"/>
      <w:lvlJc w:val="left"/>
      <w:pPr>
        <w:ind w:left="720" w:hanging="360"/>
      </w:pPr>
      <w:rPr>
        <w:rFonts w:ascii="Calibri" w:eastAsia="Calibri" w:hAnsi="Calibri" w:cs="Calibri"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A32481C"/>
    <w:multiLevelType w:val="hybridMultilevel"/>
    <w:tmpl w:val="2708B178"/>
    <w:lvl w:ilvl="0" w:tplc="A986EB14">
      <w:numFmt w:val="bullet"/>
      <w:lvlText w:val=""/>
      <w:lvlJc w:val="left"/>
      <w:pPr>
        <w:ind w:left="1068" w:hanging="360"/>
      </w:pPr>
      <w:rPr>
        <w:rFonts w:ascii="Symbol" w:eastAsia="Times New Roman" w:hAnsi="Symbo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6111D40"/>
    <w:multiLevelType w:val="hybridMultilevel"/>
    <w:tmpl w:val="C16E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345D8"/>
    <w:multiLevelType w:val="hybridMultilevel"/>
    <w:tmpl w:val="81702668"/>
    <w:lvl w:ilvl="0" w:tplc="041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E493C"/>
    <w:multiLevelType w:val="hybridMultilevel"/>
    <w:tmpl w:val="39E6817A"/>
    <w:lvl w:ilvl="0" w:tplc="2B0000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F1E27C2"/>
    <w:multiLevelType w:val="hybridMultilevel"/>
    <w:tmpl w:val="19CC1F50"/>
    <w:lvl w:ilvl="0" w:tplc="0410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B16AFB"/>
    <w:multiLevelType w:val="hybridMultilevel"/>
    <w:tmpl w:val="B4747546"/>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268707">
    <w:abstractNumId w:val="6"/>
  </w:num>
  <w:num w:numId="2" w16cid:durableId="1641305273">
    <w:abstractNumId w:val="0"/>
  </w:num>
  <w:num w:numId="3" w16cid:durableId="421343549">
    <w:abstractNumId w:val="7"/>
  </w:num>
  <w:num w:numId="4" w16cid:durableId="1391534852">
    <w:abstractNumId w:val="10"/>
  </w:num>
  <w:num w:numId="5" w16cid:durableId="1765034602">
    <w:abstractNumId w:val="1"/>
  </w:num>
  <w:num w:numId="6" w16cid:durableId="720255333">
    <w:abstractNumId w:val="9"/>
  </w:num>
  <w:num w:numId="7" w16cid:durableId="1817183954">
    <w:abstractNumId w:val="3"/>
  </w:num>
  <w:num w:numId="8" w16cid:durableId="1012805182">
    <w:abstractNumId w:val="4"/>
  </w:num>
  <w:num w:numId="9" w16cid:durableId="103966615">
    <w:abstractNumId w:val="8"/>
  </w:num>
  <w:num w:numId="10" w16cid:durableId="872618068">
    <w:abstractNumId w:val="2"/>
  </w:num>
  <w:num w:numId="11" w16cid:durableId="1829252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A6668"/>
    <w:rsid w:val="0000271F"/>
    <w:rsid w:val="00002C13"/>
    <w:rsid w:val="00003643"/>
    <w:rsid w:val="00005252"/>
    <w:rsid w:val="00006B5A"/>
    <w:rsid w:val="00011921"/>
    <w:rsid w:val="000139A5"/>
    <w:rsid w:val="0002086F"/>
    <w:rsid w:val="00024320"/>
    <w:rsid w:val="00025590"/>
    <w:rsid w:val="00025959"/>
    <w:rsid w:val="00026AC5"/>
    <w:rsid w:val="0003079B"/>
    <w:rsid w:val="00031A49"/>
    <w:rsid w:val="00032290"/>
    <w:rsid w:val="00035810"/>
    <w:rsid w:val="0003593A"/>
    <w:rsid w:val="000411B5"/>
    <w:rsid w:val="000426B8"/>
    <w:rsid w:val="00043085"/>
    <w:rsid w:val="000439EB"/>
    <w:rsid w:val="00043EBF"/>
    <w:rsid w:val="000441AB"/>
    <w:rsid w:val="00044C47"/>
    <w:rsid w:val="00046824"/>
    <w:rsid w:val="000500A8"/>
    <w:rsid w:val="000504E9"/>
    <w:rsid w:val="00050594"/>
    <w:rsid w:val="00052409"/>
    <w:rsid w:val="00054E18"/>
    <w:rsid w:val="000550EF"/>
    <w:rsid w:val="00056159"/>
    <w:rsid w:val="000569F3"/>
    <w:rsid w:val="0005734E"/>
    <w:rsid w:val="00057889"/>
    <w:rsid w:val="000633EF"/>
    <w:rsid w:val="00063D43"/>
    <w:rsid w:val="0006495F"/>
    <w:rsid w:val="00065EE2"/>
    <w:rsid w:val="0007037F"/>
    <w:rsid w:val="000703CA"/>
    <w:rsid w:val="000722C2"/>
    <w:rsid w:val="000727FA"/>
    <w:rsid w:val="0007713E"/>
    <w:rsid w:val="000803B8"/>
    <w:rsid w:val="000813E7"/>
    <w:rsid w:val="00082191"/>
    <w:rsid w:val="00083E9C"/>
    <w:rsid w:val="0009079E"/>
    <w:rsid w:val="00090FF3"/>
    <w:rsid w:val="00093DA9"/>
    <w:rsid w:val="00094A7A"/>
    <w:rsid w:val="000A0E39"/>
    <w:rsid w:val="000A2CC8"/>
    <w:rsid w:val="000A6945"/>
    <w:rsid w:val="000A7A65"/>
    <w:rsid w:val="000A7CD4"/>
    <w:rsid w:val="000A7DFF"/>
    <w:rsid w:val="000B17AD"/>
    <w:rsid w:val="000B2A04"/>
    <w:rsid w:val="000B729D"/>
    <w:rsid w:val="000B7A5B"/>
    <w:rsid w:val="000C0E6E"/>
    <w:rsid w:val="000C25F2"/>
    <w:rsid w:val="000C3736"/>
    <w:rsid w:val="000D0741"/>
    <w:rsid w:val="000D1969"/>
    <w:rsid w:val="000D1AC2"/>
    <w:rsid w:val="000D59A2"/>
    <w:rsid w:val="000E0C59"/>
    <w:rsid w:val="000E2A3B"/>
    <w:rsid w:val="000E4288"/>
    <w:rsid w:val="000E570A"/>
    <w:rsid w:val="000F206C"/>
    <w:rsid w:val="000F327A"/>
    <w:rsid w:val="000F6682"/>
    <w:rsid w:val="000F7A8E"/>
    <w:rsid w:val="0010043C"/>
    <w:rsid w:val="00102253"/>
    <w:rsid w:val="00103C0D"/>
    <w:rsid w:val="00104C14"/>
    <w:rsid w:val="00111AAF"/>
    <w:rsid w:val="001137E5"/>
    <w:rsid w:val="00114F26"/>
    <w:rsid w:val="001172BC"/>
    <w:rsid w:val="00117786"/>
    <w:rsid w:val="00121C64"/>
    <w:rsid w:val="00123FF9"/>
    <w:rsid w:val="0012506D"/>
    <w:rsid w:val="0012559B"/>
    <w:rsid w:val="0013056C"/>
    <w:rsid w:val="00130582"/>
    <w:rsid w:val="0013231B"/>
    <w:rsid w:val="00140D95"/>
    <w:rsid w:val="00140DB9"/>
    <w:rsid w:val="00150FFA"/>
    <w:rsid w:val="001519C9"/>
    <w:rsid w:val="00152DCB"/>
    <w:rsid w:val="00152FAD"/>
    <w:rsid w:val="00153CE4"/>
    <w:rsid w:val="001600A0"/>
    <w:rsid w:val="00161267"/>
    <w:rsid w:val="001617F3"/>
    <w:rsid w:val="00165782"/>
    <w:rsid w:val="0016695F"/>
    <w:rsid w:val="00166D0D"/>
    <w:rsid w:val="00172C28"/>
    <w:rsid w:val="001734A7"/>
    <w:rsid w:val="00174D1A"/>
    <w:rsid w:val="00175943"/>
    <w:rsid w:val="00175B03"/>
    <w:rsid w:val="00181579"/>
    <w:rsid w:val="0019571F"/>
    <w:rsid w:val="001A1C20"/>
    <w:rsid w:val="001B0EE4"/>
    <w:rsid w:val="001B5FE7"/>
    <w:rsid w:val="001C56BE"/>
    <w:rsid w:val="001C79A7"/>
    <w:rsid w:val="001D2529"/>
    <w:rsid w:val="001D697E"/>
    <w:rsid w:val="001E21B7"/>
    <w:rsid w:val="001E355B"/>
    <w:rsid w:val="001E3BAE"/>
    <w:rsid w:val="001E3E8A"/>
    <w:rsid w:val="001E50D8"/>
    <w:rsid w:val="001E6D5D"/>
    <w:rsid w:val="001F172E"/>
    <w:rsid w:val="001F2A94"/>
    <w:rsid w:val="001F2FA0"/>
    <w:rsid w:val="001F4934"/>
    <w:rsid w:val="002037D5"/>
    <w:rsid w:val="00204EA2"/>
    <w:rsid w:val="002133D6"/>
    <w:rsid w:val="00217E77"/>
    <w:rsid w:val="002235EE"/>
    <w:rsid w:val="00225743"/>
    <w:rsid w:val="00225772"/>
    <w:rsid w:val="00231BBD"/>
    <w:rsid w:val="00233336"/>
    <w:rsid w:val="002440F4"/>
    <w:rsid w:val="0025200E"/>
    <w:rsid w:val="00252102"/>
    <w:rsid w:val="00256C46"/>
    <w:rsid w:val="002573AA"/>
    <w:rsid w:val="0026109A"/>
    <w:rsid w:val="00265C05"/>
    <w:rsid w:val="00265ED8"/>
    <w:rsid w:val="00266338"/>
    <w:rsid w:val="00266525"/>
    <w:rsid w:val="002669A5"/>
    <w:rsid w:val="002716FF"/>
    <w:rsid w:val="002720AF"/>
    <w:rsid w:val="00276A33"/>
    <w:rsid w:val="00280A3E"/>
    <w:rsid w:val="0028133A"/>
    <w:rsid w:val="00281E6D"/>
    <w:rsid w:val="0028365E"/>
    <w:rsid w:val="002849CC"/>
    <w:rsid w:val="00284D76"/>
    <w:rsid w:val="0029048E"/>
    <w:rsid w:val="002905D3"/>
    <w:rsid w:val="002923CE"/>
    <w:rsid w:val="002948A7"/>
    <w:rsid w:val="002A09A6"/>
    <w:rsid w:val="002A09ED"/>
    <w:rsid w:val="002A0CC6"/>
    <w:rsid w:val="002A10B0"/>
    <w:rsid w:val="002A112D"/>
    <w:rsid w:val="002A37E9"/>
    <w:rsid w:val="002B054D"/>
    <w:rsid w:val="002B1542"/>
    <w:rsid w:val="002B2E70"/>
    <w:rsid w:val="002B339F"/>
    <w:rsid w:val="002C0F10"/>
    <w:rsid w:val="002C13BD"/>
    <w:rsid w:val="002C2095"/>
    <w:rsid w:val="002C4C68"/>
    <w:rsid w:val="002C7F49"/>
    <w:rsid w:val="002D21B7"/>
    <w:rsid w:val="002D60B5"/>
    <w:rsid w:val="002E1816"/>
    <w:rsid w:val="002E36F1"/>
    <w:rsid w:val="002E5217"/>
    <w:rsid w:val="002E5F27"/>
    <w:rsid w:val="002E6F9C"/>
    <w:rsid w:val="002F1BFA"/>
    <w:rsid w:val="002F2321"/>
    <w:rsid w:val="002F56F3"/>
    <w:rsid w:val="002F755C"/>
    <w:rsid w:val="00304515"/>
    <w:rsid w:val="0030639D"/>
    <w:rsid w:val="0031740B"/>
    <w:rsid w:val="0031741D"/>
    <w:rsid w:val="00317796"/>
    <w:rsid w:val="00320D88"/>
    <w:rsid w:val="00330378"/>
    <w:rsid w:val="00331479"/>
    <w:rsid w:val="00331B23"/>
    <w:rsid w:val="00333C75"/>
    <w:rsid w:val="00334C93"/>
    <w:rsid w:val="003352BD"/>
    <w:rsid w:val="003359AC"/>
    <w:rsid w:val="00343574"/>
    <w:rsid w:val="00346C33"/>
    <w:rsid w:val="00347BBA"/>
    <w:rsid w:val="0035016A"/>
    <w:rsid w:val="0035071E"/>
    <w:rsid w:val="00350E96"/>
    <w:rsid w:val="0035201C"/>
    <w:rsid w:val="003532C1"/>
    <w:rsid w:val="0035488A"/>
    <w:rsid w:val="003555F9"/>
    <w:rsid w:val="00357F6E"/>
    <w:rsid w:val="00362CC9"/>
    <w:rsid w:val="00362E83"/>
    <w:rsid w:val="003655AD"/>
    <w:rsid w:val="00366981"/>
    <w:rsid w:val="003720D2"/>
    <w:rsid w:val="0037389D"/>
    <w:rsid w:val="00375564"/>
    <w:rsid w:val="00376005"/>
    <w:rsid w:val="003778DF"/>
    <w:rsid w:val="0038095F"/>
    <w:rsid w:val="00382F45"/>
    <w:rsid w:val="00384350"/>
    <w:rsid w:val="00384CED"/>
    <w:rsid w:val="003862C5"/>
    <w:rsid w:val="003869AA"/>
    <w:rsid w:val="00387EB2"/>
    <w:rsid w:val="0039424F"/>
    <w:rsid w:val="00395117"/>
    <w:rsid w:val="003973C4"/>
    <w:rsid w:val="003A06AC"/>
    <w:rsid w:val="003A1031"/>
    <w:rsid w:val="003A1CFC"/>
    <w:rsid w:val="003A7131"/>
    <w:rsid w:val="003B4665"/>
    <w:rsid w:val="003B6353"/>
    <w:rsid w:val="003B7D1A"/>
    <w:rsid w:val="003C0E08"/>
    <w:rsid w:val="003C3B10"/>
    <w:rsid w:val="003C3E71"/>
    <w:rsid w:val="003C54D5"/>
    <w:rsid w:val="003C66E8"/>
    <w:rsid w:val="003C754C"/>
    <w:rsid w:val="003C7783"/>
    <w:rsid w:val="003D4010"/>
    <w:rsid w:val="003D61D2"/>
    <w:rsid w:val="003D695E"/>
    <w:rsid w:val="003D70D3"/>
    <w:rsid w:val="003E652D"/>
    <w:rsid w:val="003E6D0C"/>
    <w:rsid w:val="003F6D2C"/>
    <w:rsid w:val="003F7C66"/>
    <w:rsid w:val="004011B9"/>
    <w:rsid w:val="00410FD0"/>
    <w:rsid w:val="0041438F"/>
    <w:rsid w:val="00420A52"/>
    <w:rsid w:val="004211D7"/>
    <w:rsid w:val="00421B60"/>
    <w:rsid w:val="00423094"/>
    <w:rsid w:val="00423D67"/>
    <w:rsid w:val="00425AE0"/>
    <w:rsid w:val="00425C20"/>
    <w:rsid w:val="004267B7"/>
    <w:rsid w:val="00426F60"/>
    <w:rsid w:val="00432A89"/>
    <w:rsid w:val="00434D77"/>
    <w:rsid w:val="00436EE3"/>
    <w:rsid w:val="004413F0"/>
    <w:rsid w:val="0044316E"/>
    <w:rsid w:val="00444BF4"/>
    <w:rsid w:val="00445224"/>
    <w:rsid w:val="004455CA"/>
    <w:rsid w:val="00446E58"/>
    <w:rsid w:val="00454E94"/>
    <w:rsid w:val="00455160"/>
    <w:rsid w:val="00456A1B"/>
    <w:rsid w:val="0046049C"/>
    <w:rsid w:val="004605CD"/>
    <w:rsid w:val="00460818"/>
    <w:rsid w:val="00461923"/>
    <w:rsid w:val="00461A14"/>
    <w:rsid w:val="004632A0"/>
    <w:rsid w:val="004657C7"/>
    <w:rsid w:val="00466638"/>
    <w:rsid w:val="00466E7F"/>
    <w:rsid w:val="00467D77"/>
    <w:rsid w:val="00473A8A"/>
    <w:rsid w:val="0047698A"/>
    <w:rsid w:val="004770C0"/>
    <w:rsid w:val="00487388"/>
    <w:rsid w:val="00495812"/>
    <w:rsid w:val="004A019F"/>
    <w:rsid w:val="004A0B14"/>
    <w:rsid w:val="004A0E9E"/>
    <w:rsid w:val="004A0EB8"/>
    <w:rsid w:val="004A54A2"/>
    <w:rsid w:val="004A6547"/>
    <w:rsid w:val="004B29BF"/>
    <w:rsid w:val="004B50AD"/>
    <w:rsid w:val="004B758B"/>
    <w:rsid w:val="004C0743"/>
    <w:rsid w:val="004C12DE"/>
    <w:rsid w:val="004C38EC"/>
    <w:rsid w:val="004C6978"/>
    <w:rsid w:val="004D09F3"/>
    <w:rsid w:val="004D23FA"/>
    <w:rsid w:val="004D56A0"/>
    <w:rsid w:val="004D6651"/>
    <w:rsid w:val="004D673D"/>
    <w:rsid w:val="004E3347"/>
    <w:rsid w:val="004E4552"/>
    <w:rsid w:val="004E6135"/>
    <w:rsid w:val="004F0CDE"/>
    <w:rsid w:val="004F2F4F"/>
    <w:rsid w:val="004F41D3"/>
    <w:rsid w:val="004F5496"/>
    <w:rsid w:val="004F6023"/>
    <w:rsid w:val="005004E0"/>
    <w:rsid w:val="00502F3A"/>
    <w:rsid w:val="005060F1"/>
    <w:rsid w:val="00506D9E"/>
    <w:rsid w:val="005118A6"/>
    <w:rsid w:val="0051313D"/>
    <w:rsid w:val="00513D39"/>
    <w:rsid w:val="0051611F"/>
    <w:rsid w:val="00516143"/>
    <w:rsid w:val="00520701"/>
    <w:rsid w:val="00522953"/>
    <w:rsid w:val="0052432E"/>
    <w:rsid w:val="00524979"/>
    <w:rsid w:val="00525FF6"/>
    <w:rsid w:val="00531473"/>
    <w:rsid w:val="00533754"/>
    <w:rsid w:val="00534525"/>
    <w:rsid w:val="005373C7"/>
    <w:rsid w:val="005439E0"/>
    <w:rsid w:val="00546956"/>
    <w:rsid w:val="00546AF1"/>
    <w:rsid w:val="00547DE7"/>
    <w:rsid w:val="0055330F"/>
    <w:rsid w:val="00554A28"/>
    <w:rsid w:val="00555479"/>
    <w:rsid w:val="00555BFB"/>
    <w:rsid w:val="005564EE"/>
    <w:rsid w:val="00556DFD"/>
    <w:rsid w:val="00556F8F"/>
    <w:rsid w:val="00562417"/>
    <w:rsid w:val="00564836"/>
    <w:rsid w:val="00566337"/>
    <w:rsid w:val="00575596"/>
    <w:rsid w:val="00581348"/>
    <w:rsid w:val="00582026"/>
    <w:rsid w:val="0059173C"/>
    <w:rsid w:val="005A339E"/>
    <w:rsid w:val="005A33AD"/>
    <w:rsid w:val="005A3518"/>
    <w:rsid w:val="005A52A3"/>
    <w:rsid w:val="005A5F77"/>
    <w:rsid w:val="005A7042"/>
    <w:rsid w:val="005A77CD"/>
    <w:rsid w:val="005B540D"/>
    <w:rsid w:val="005B7D51"/>
    <w:rsid w:val="005C2CBF"/>
    <w:rsid w:val="005C2F2A"/>
    <w:rsid w:val="005C71E6"/>
    <w:rsid w:val="005D17E9"/>
    <w:rsid w:val="005D355F"/>
    <w:rsid w:val="005D4B8F"/>
    <w:rsid w:val="005D59EE"/>
    <w:rsid w:val="005D6774"/>
    <w:rsid w:val="005D7EC6"/>
    <w:rsid w:val="005E1615"/>
    <w:rsid w:val="005E48EB"/>
    <w:rsid w:val="005E5BBF"/>
    <w:rsid w:val="005E6718"/>
    <w:rsid w:val="005F18D4"/>
    <w:rsid w:val="005F1C0A"/>
    <w:rsid w:val="005F7681"/>
    <w:rsid w:val="005F788E"/>
    <w:rsid w:val="006005B8"/>
    <w:rsid w:val="006007BF"/>
    <w:rsid w:val="0060086C"/>
    <w:rsid w:val="00601838"/>
    <w:rsid w:val="00603EAA"/>
    <w:rsid w:val="006046FF"/>
    <w:rsid w:val="00605738"/>
    <w:rsid w:val="00606E6F"/>
    <w:rsid w:val="0061209E"/>
    <w:rsid w:val="00612BEE"/>
    <w:rsid w:val="00616E1D"/>
    <w:rsid w:val="00617D07"/>
    <w:rsid w:val="006208ED"/>
    <w:rsid w:val="00620C99"/>
    <w:rsid w:val="00622043"/>
    <w:rsid w:val="0062339E"/>
    <w:rsid w:val="0062436E"/>
    <w:rsid w:val="0062722E"/>
    <w:rsid w:val="00631D67"/>
    <w:rsid w:val="00632269"/>
    <w:rsid w:val="006344D4"/>
    <w:rsid w:val="0063682A"/>
    <w:rsid w:val="00637FDD"/>
    <w:rsid w:val="00641C90"/>
    <w:rsid w:val="00642977"/>
    <w:rsid w:val="00643687"/>
    <w:rsid w:val="00645428"/>
    <w:rsid w:val="00645D61"/>
    <w:rsid w:val="00647C5E"/>
    <w:rsid w:val="00651D2A"/>
    <w:rsid w:val="00653E6B"/>
    <w:rsid w:val="00661845"/>
    <w:rsid w:val="00662918"/>
    <w:rsid w:val="00663841"/>
    <w:rsid w:val="00666ACC"/>
    <w:rsid w:val="0066739F"/>
    <w:rsid w:val="00671E9C"/>
    <w:rsid w:val="00672CBD"/>
    <w:rsid w:val="00673497"/>
    <w:rsid w:val="0067629D"/>
    <w:rsid w:val="0067742B"/>
    <w:rsid w:val="00680222"/>
    <w:rsid w:val="006810BF"/>
    <w:rsid w:val="006824CC"/>
    <w:rsid w:val="00684100"/>
    <w:rsid w:val="0068466B"/>
    <w:rsid w:val="00687A42"/>
    <w:rsid w:val="00687FFD"/>
    <w:rsid w:val="006904BD"/>
    <w:rsid w:val="00692377"/>
    <w:rsid w:val="0069372E"/>
    <w:rsid w:val="006A12B3"/>
    <w:rsid w:val="006A2DB7"/>
    <w:rsid w:val="006A70C1"/>
    <w:rsid w:val="006B066B"/>
    <w:rsid w:val="006B1DA0"/>
    <w:rsid w:val="006B2EB4"/>
    <w:rsid w:val="006B369D"/>
    <w:rsid w:val="006B4453"/>
    <w:rsid w:val="006C2A25"/>
    <w:rsid w:val="006D3139"/>
    <w:rsid w:val="006D527D"/>
    <w:rsid w:val="006D798A"/>
    <w:rsid w:val="006E244D"/>
    <w:rsid w:val="006E34C2"/>
    <w:rsid w:val="006E6C51"/>
    <w:rsid w:val="006F1965"/>
    <w:rsid w:val="006F1A21"/>
    <w:rsid w:val="00700D45"/>
    <w:rsid w:val="00702D60"/>
    <w:rsid w:val="00703DF6"/>
    <w:rsid w:val="00706F75"/>
    <w:rsid w:val="0071044F"/>
    <w:rsid w:val="007139A8"/>
    <w:rsid w:val="00713F55"/>
    <w:rsid w:val="007147E2"/>
    <w:rsid w:val="0071664F"/>
    <w:rsid w:val="00716DFE"/>
    <w:rsid w:val="007277B3"/>
    <w:rsid w:val="007308A9"/>
    <w:rsid w:val="00731B69"/>
    <w:rsid w:val="007359B7"/>
    <w:rsid w:val="00740F33"/>
    <w:rsid w:val="00742BF5"/>
    <w:rsid w:val="00743361"/>
    <w:rsid w:val="007442D0"/>
    <w:rsid w:val="00744759"/>
    <w:rsid w:val="00745272"/>
    <w:rsid w:val="007463E8"/>
    <w:rsid w:val="00747771"/>
    <w:rsid w:val="00747778"/>
    <w:rsid w:val="0075611A"/>
    <w:rsid w:val="00757C58"/>
    <w:rsid w:val="00757FC1"/>
    <w:rsid w:val="007602F5"/>
    <w:rsid w:val="00761A14"/>
    <w:rsid w:val="00762DDA"/>
    <w:rsid w:val="0076330B"/>
    <w:rsid w:val="00767ED4"/>
    <w:rsid w:val="007701D1"/>
    <w:rsid w:val="00770FD0"/>
    <w:rsid w:val="00772618"/>
    <w:rsid w:val="00774619"/>
    <w:rsid w:val="00775E6A"/>
    <w:rsid w:val="00776066"/>
    <w:rsid w:val="00777583"/>
    <w:rsid w:val="007776B6"/>
    <w:rsid w:val="00777D20"/>
    <w:rsid w:val="00782954"/>
    <w:rsid w:val="00785CF9"/>
    <w:rsid w:val="007903C9"/>
    <w:rsid w:val="007904BE"/>
    <w:rsid w:val="00791B58"/>
    <w:rsid w:val="0079310D"/>
    <w:rsid w:val="00794803"/>
    <w:rsid w:val="00794DD7"/>
    <w:rsid w:val="00795138"/>
    <w:rsid w:val="00797588"/>
    <w:rsid w:val="007A0F09"/>
    <w:rsid w:val="007A5171"/>
    <w:rsid w:val="007A62E8"/>
    <w:rsid w:val="007A630C"/>
    <w:rsid w:val="007A668D"/>
    <w:rsid w:val="007A7133"/>
    <w:rsid w:val="007B2FC6"/>
    <w:rsid w:val="007B4083"/>
    <w:rsid w:val="007B4702"/>
    <w:rsid w:val="007B55F0"/>
    <w:rsid w:val="007B59CD"/>
    <w:rsid w:val="007B6A7E"/>
    <w:rsid w:val="007C2966"/>
    <w:rsid w:val="007C48A4"/>
    <w:rsid w:val="007D0368"/>
    <w:rsid w:val="007D078A"/>
    <w:rsid w:val="007D1A4F"/>
    <w:rsid w:val="007D5086"/>
    <w:rsid w:val="007D7DA2"/>
    <w:rsid w:val="007E005F"/>
    <w:rsid w:val="007E32A8"/>
    <w:rsid w:val="007E384F"/>
    <w:rsid w:val="007E3C87"/>
    <w:rsid w:val="007E4C64"/>
    <w:rsid w:val="007F071A"/>
    <w:rsid w:val="007F1191"/>
    <w:rsid w:val="007F5AD8"/>
    <w:rsid w:val="007F66A0"/>
    <w:rsid w:val="00802E8E"/>
    <w:rsid w:val="008079FB"/>
    <w:rsid w:val="00807ADA"/>
    <w:rsid w:val="008130D3"/>
    <w:rsid w:val="00815926"/>
    <w:rsid w:val="00816BA5"/>
    <w:rsid w:val="00821766"/>
    <w:rsid w:val="008268C2"/>
    <w:rsid w:val="008333A4"/>
    <w:rsid w:val="00840BEF"/>
    <w:rsid w:val="0084196F"/>
    <w:rsid w:val="00843DB8"/>
    <w:rsid w:val="00844E11"/>
    <w:rsid w:val="0085004F"/>
    <w:rsid w:val="00852178"/>
    <w:rsid w:val="008528FC"/>
    <w:rsid w:val="008560B7"/>
    <w:rsid w:val="00857088"/>
    <w:rsid w:val="00860B28"/>
    <w:rsid w:val="00863DDB"/>
    <w:rsid w:val="00876D0D"/>
    <w:rsid w:val="008835D7"/>
    <w:rsid w:val="008838B6"/>
    <w:rsid w:val="00886056"/>
    <w:rsid w:val="008904E9"/>
    <w:rsid w:val="0089477A"/>
    <w:rsid w:val="0089789C"/>
    <w:rsid w:val="008A194D"/>
    <w:rsid w:val="008A1FDA"/>
    <w:rsid w:val="008A3DE2"/>
    <w:rsid w:val="008A5DF0"/>
    <w:rsid w:val="008A7FE1"/>
    <w:rsid w:val="008B0407"/>
    <w:rsid w:val="008B2EC1"/>
    <w:rsid w:val="008B46A2"/>
    <w:rsid w:val="008B5B02"/>
    <w:rsid w:val="008C0B92"/>
    <w:rsid w:val="008C15E2"/>
    <w:rsid w:val="008C3182"/>
    <w:rsid w:val="008C57C4"/>
    <w:rsid w:val="008E1B33"/>
    <w:rsid w:val="008E2D17"/>
    <w:rsid w:val="008E320B"/>
    <w:rsid w:val="008E60C9"/>
    <w:rsid w:val="008E7C42"/>
    <w:rsid w:val="009002B8"/>
    <w:rsid w:val="00901576"/>
    <w:rsid w:val="00902E84"/>
    <w:rsid w:val="00904F72"/>
    <w:rsid w:val="00910118"/>
    <w:rsid w:val="009131F6"/>
    <w:rsid w:val="00914393"/>
    <w:rsid w:val="009144C9"/>
    <w:rsid w:val="00915BC1"/>
    <w:rsid w:val="009177E1"/>
    <w:rsid w:val="0092305C"/>
    <w:rsid w:val="00925C22"/>
    <w:rsid w:val="00926964"/>
    <w:rsid w:val="00927188"/>
    <w:rsid w:val="0092748D"/>
    <w:rsid w:val="00927C5E"/>
    <w:rsid w:val="00927ECC"/>
    <w:rsid w:val="00931BA0"/>
    <w:rsid w:val="00932662"/>
    <w:rsid w:val="00934C8E"/>
    <w:rsid w:val="00945817"/>
    <w:rsid w:val="00951222"/>
    <w:rsid w:val="00952443"/>
    <w:rsid w:val="0095707E"/>
    <w:rsid w:val="00960973"/>
    <w:rsid w:val="00960D81"/>
    <w:rsid w:val="009625C8"/>
    <w:rsid w:val="00964B09"/>
    <w:rsid w:val="00970119"/>
    <w:rsid w:val="00974F75"/>
    <w:rsid w:val="0097547C"/>
    <w:rsid w:val="00975943"/>
    <w:rsid w:val="00977390"/>
    <w:rsid w:val="00981D16"/>
    <w:rsid w:val="00984C86"/>
    <w:rsid w:val="00987426"/>
    <w:rsid w:val="009874E9"/>
    <w:rsid w:val="00987EBE"/>
    <w:rsid w:val="00987F26"/>
    <w:rsid w:val="00991172"/>
    <w:rsid w:val="00991678"/>
    <w:rsid w:val="0099693E"/>
    <w:rsid w:val="009A3A11"/>
    <w:rsid w:val="009A4FA0"/>
    <w:rsid w:val="009B21F5"/>
    <w:rsid w:val="009B430D"/>
    <w:rsid w:val="009B46EE"/>
    <w:rsid w:val="009B4DDE"/>
    <w:rsid w:val="009B76DC"/>
    <w:rsid w:val="009C19DA"/>
    <w:rsid w:val="009D1172"/>
    <w:rsid w:val="009D271A"/>
    <w:rsid w:val="009D30A7"/>
    <w:rsid w:val="009D5211"/>
    <w:rsid w:val="009D53AC"/>
    <w:rsid w:val="009E0711"/>
    <w:rsid w:val="009E2BB4"/>
    <w:rsid w:val="009E4DC7"/>
    <w:rsid w:val="009E4ECF"/>
    <w:rsid w:val="009E6107"/>
    <w:rsid w:val="009E6C0D"/>
    <w:rsid w:val="009F0871"/>
    <w:rsid w:val="009F15A2"/>
    <w:rsid w:val="009F1EAF"/>
    <w:rsid w:val="009F3F86"/>
    <w:rsid w:val="009F51B8"/>
    <w:rsid w:val="009F51BD"/>
    <w:rsid w:val="009F5BEB"/>
    <w:rsid w:val="009F7367"/>
    <w:rsid w:val="00A010A0"/>
    <w:rsid w:val="00A0161B"/>
    <w:rsid w:val="00A04723"/>
    <w:rsid w:val="00A05534"/>
    <w:rsid w:val="00A061F2"/>
    <w:rsid w:val="00A074E1"/>
    <w:rsid w:val="00A11916"/>
    <w:rsid w:val="00A14144"/>
    <w:rsid w:val="00A1734D"/>
    <w:rsid w:val="00A20F89"/>
    <w:rsid w:val="00A23871"/>
    <w:rsid w:val="00A30EE0"/>
    <w:rsid w:val="00A31363"/>
    <w:rsid w:val="00A3233B"/>
    <w:rsid w:val="00A34AF9"/>
    <w:rsid w:val="00A35681"/>
    <w:rsid w:val="00A35772"/>
    <w:rsid w:val="00A37E58"/>
    <w:rsid w:val="00A416A9"/>
    <w:rsid w:val="00A426AF"/>
    <w:rsid w:val="00A43939"/>
    <w:rsid w:val="00A51383"/>
    <w:rsid w:val="00A51FCF"/>
    <w:rsid w:val="00A550E9"/>
    <w:rsid w:val="00A5723E"/>
    <w:rsid w:val="00A60A3D"/>
    <w:rsid w:val="00A63123"/>
    <w:rsid w:val="00A71CCB"/>
    <w:rsid w:val="00A743CE"/>
    <w:rsid w:val="00A75BFB"/>
    <w:rsid w:val="00A76527"/>
    <w:rsid w:val="00A777FA"/>
    <w:rsid w:val="00A77BCE"/>
    <w:rsid w:val="00A81535"/>
    <w:rsid w:val="00A817A1"/>
    <w:rsid w:val="00A83DD6"/>
    <w:rsid w:val="00A87544"/>
    <w:rsid w:val="00A87990"/>
    <w:rsid w:val="00A91B7C"/>
    <w:rsid w:val="00A94CDC"/>
    <w:rsid w:val="00A97707"/>
    <w:rsid w:val="00AA3F10"/>
    <w:rsid w:val="00AA6344"/>
    <w:rsid w:val="00AB197B"/>
    <w:rsid w:val="00AB2EEA"/>
    <w:rsid w:val="00AB3B53"/>
    <w:rsid w:val="00AB7E45"/>
    <w:rsid w:val="00AC1CD1"/>
    <w:rsid w:val="00AD15D8"/>
    <w:rsid w:val="00AD17F4"/>
    <w:rsid w:val="00AD2100"/>
    <w:rsid w:val="00AD47F5"/>
    <w:rsid w:val="00AD5497"/>
    <w:rsid w:val="00AE1004"/>
    <w:rsid w:val="00AE38AF"/>
    <w:rsid w:val="00AE522F"/>
    <w:rsid w:val="00AE77B9"/>
    <w:rsid w:val="00AF1052"/>
    <w:rsid w:val="00AF10CD"/>
    <w:rsid w:val="00AF2C69"/>
    <w:rsid w:val="00AF45E4"/>
    <w:rsid w:val="00AF564F"/>
    <w:rsid w:val="00AF5C00"/>
    <w:rsid w:val="00AF6614"/>
    <w:rsid w:val="00AF6AD7"/>
    <w:rsid w:val="00B00134"/>
    <w:rsid w:val="00B036A4"/>
    <w:rsid w:val="00B04086"/>
    <w:rsid w:val="00B14C82"/>
    <w:rsid w:val="00B21B23"/>
    <w:rsid w:val="00B22931"/>
    <w:rsid w:val="00B2506E"/>
    <w:rsid w:val="00B251A9"/>
    <w:rsid w:val="00B271F7"/>
    <w:rsid w:val="00B3081A"/>
    <w:rsid w:val="00B30C72"/>
    <w:rsid w:val="00B34D57"/>
    <w:rsid w:val="00B40E85"/>
    <w:rsid w:val="00B41C39"/>
    <w:rsid w:val="00B44DFA"/>
    <w:rsid w:val="00B5041D"/>
    <w:rsid w:val="00B51B66"/>
    <w:rsid w:val="00B51E72"/>
    <w:rsid w:val="00B56B22"/>
    <w:rsid w:val="00B631A0"/>
    <w:rsid w:val="00B652EF"/>
    <w:rsid w:val="00B74133"/>
    <w:rsid w:val="00B90C79"/>
    <w:rsid w:val="00B936CC"/>
    <w:rsid w:val="00B93A50"/>
    <w:rsid w:val="00BA3120"/>
    <w:rsid w:val="00BA382A"/>
    <w:rsid w:val="00BB25FB"/>
    <w:rsid w:val="00BC0C13"/>
    <w:rsid w:val="00BC6DFD"/>
    <w:rsid w:val="00BD0BF8"/>
    <w:rsid w:val="00BD16DD"/>
    <w:rsid w:val="00BD32EC"/>
    <w:rsid w:val="00BD3F33"/>
    <w:rsid w:val="00BD72D8"/>
    <w:rsid w:val="00BE0A6E"/>
    <w:rsid w:val="00BE0B13"/>
    <w:rsid w:val="00BE28E5"/>
    <w:rsid w:val="00BE4957"/>
    <w:rsid w:val="00BE5256"/>
    <w:rsid w:val="00BE5C7C"/>
    <w:rsid w:val="00BF0A02"/>
    <w:rsid w:val="00BF338E"/>
    <w:rsid w:val="00BF436C"/>
    <w:rsid w:val="00BF6234"/>
    <w:rsid w:val="00BF65A9"/>
    <w:rsid w:val="00BF7664"/>
    <w:rsid w:val="00C030F6"/>
    <w:rsid w:val="00C041A6"/>
    <w:rsid w:val="00C0621A"/>
    <w:rsid w:val="00C142D8"/>
    <w:rsid w:val="00C165ED"/>
    <w:rsid w:val="00C2136C"/>
    <w:rsid w:val="00C21C83"/>
    <w:rsid w:val="00C22A5E"/>
    <w:rsid w:val="00C26B51"/>
    <w:rsid w:val="00C27302"/>
    <w:rsid w:val="00C304E6"/>
    <w:rsid w:val="00C31653"/>
    <w:rsid w:val="00C351B5"/>
    <w:rsid w:val="00C36B29"/>
    <w:rsid w:val="00C372F3"/>
    <w:rsid w:val="00C40011"/>
    <w:rsid w:val="00C402AC"/>
    <w:rsid w:val="00C4483D"/>
    <w:rsid w:val="00C4621E"/>
    <w:rsid w:val="00C46A57"/>
    <w:rsid w:val="00C50C4F"/>
    <w:rsid w:val="00C52DA7"/>
    <w:rsid w:val="00C54F77"/>
    <w:rsid w:val="00C61A7E"/>
    <w:rsid w:val="00C65D53"/>
    <w:rsid w:val="00C70C69"/>
    <w:rsid w:val="00C7496C"/>
    <w:rsid w:val="00C75B7F"/>
    <w:rsid w:val="00C81567"/>
    <w:rsid w:val="00C8188C"/>
    <w:rsid w:val="00C82C8C"/>
    <w:rsid w:val="00C93B2C"/>
    <w:rsid w:val="00C93B32"/>
    <w:rsid w:val="00C96B05"/>
    <w:rsid w:val="00CA0133"/>
    <w:rsid w:val="00CA45A5"/>
    <w:rsid w:val="00CA53E0"/>
    <w:rsid w:val="00CA56CB"/>
    <w:rsid w:val="00CA5859"/>
    <w:rsid w:val="00CA6366"/>
    <w:rsid w:val="00CA6668"/>
    <w:rsid w:val="00CB1EF0"/>
    <w:rsid w:val="00CB5395"/>
    <w:rsid w:val="00CB7175"/>
    <w:rsid w:val="00CC1237"/>
    <w:rsid w:val="00CC1E65"/>
    <w:rsid w:val="00CC308A"/>
    <w:rsid w:val="00CC3B32"/>
    <w:rsid w:val="00CC4E7F"/>
    <w:rsid w:val="00CD0FCB"/>
    <w:rsid w:val="00CD2421"/>
    <w:rsid w:val="00CD2702"/>
    <w:rsid w:val="00CD3554"/>
    <w:rsid w:val="00CD770A"/>
    <w:rsid w:val="00CE22FD"/>
    <w:rsid w:val="00CE40EB"/>
    <w:rsid w:val="00CE6767"/>
    <w:rsid w:val="00CE6F93"/>
    <w:rsid w:val="00CF43CE"/>
    <w:rsid w:val="00CF77A5"/>
    <w:rsid w:val="00CF7B10"/>
    <w:rsid w:val="00D10083"/>
    <w:rsid w:val="00D10294"/>
    <w:rsid w:val="00D10A9C"/>
    <w:rsid w:val="00D13867"/>
    <w:rsid w:val="00D147F7"/>
    <w:rsid w:val="00D2028E"/>
    <w:rsid w:val="00D21176"/>
    <w:rsid w:val="00D256F7"/>
    <w:rsid w:val="00D2661D"/>
    <w:rsid w:val="00D30C3D"/>
    <w:rsid w:val="00D31F25"/>
    <w:rsid w:val="00D33548"/>
    <w:rsid w:val="00D34C33"/>
    <w:rsid w:val="00D3517B"/>
    <w:rsid w:val="00D37A1A"/>
    <w:rsid w:val="00D4237E"/>
    <w:rsid w:val="00D44A44"/>
    <w:rsid w:val="00D45228"/>
    <w:rsid w:val="00D46322"/>
    <w:rsid w:val="00D470FD"/>
    <w:rsid w:val="00D50332"/>
    <w:rsid w:val="00D50B7D"/>
    <w:rsid w:val="00D5576A"/>
    <w:rsid w:val="00D60158"/>
    <w:rsid w:val="00D6234A"/>
    <w:rsid w:val="00D6751C"/>
    <w:rsid w:val="00D67919"/>
    <w:rsid w:val="00D73807"/>
    <w:rsid w:val="00D73D9C"/>
    <w:rsid w:val="00D74A4E"/>
    <w:rsid w:val="00D758C0"/>
    <w:rsid w:val="00D801EA"/>
    <w:rsid w:val="00D83B0C"/>
    <w:rsid w:val="00D86506"/>
    <w:rsid w:val="00D877A4"/>
    <w:rsid w:val="00D878B9"/>
    <w:rsid w:val="00D90CA8"/>
    <w:rsid w:val="00D9148A"/>
    <w:rsid w:val="00D9173F"/>
    <w:rsid w:val="00D91ADA"/>
    <w:rsid w:val="00D92916"/>
    <w:rsid w:val="00D946A2"/>
    <w:rsid w:val="00D97D2D"/>
    <w:rsid w:val="00DA08AE"/>
    <w:rsid w:val="00DA0BB2"/>
    <w:rsid w:val="00DA12F4"/>
    <w:rsid w:val="00DA727F"/>
    <w:rsid w:val="00DA7AA5"/>
    <w:rsid w:val="00DB1E31"/>
    <w:rsid w:val="00DB2B91"/>
    <w:rsid w:val="00DB388A"/>
    <w:rsid w:val="00DB51A3"/>
    <w:rsid w:val="00DB7033"/>
    <w:rsid w:val="00DB7B1B"/>
    <w:rsid w:val="00DC0B68"/>
    <w:rsid w:val="00DC12C0"/>
    <w:rsid w:val="00DC181D"/>
    <w:rsid w:val="00DC18B4"/>
    <w:rsid w:val="00DC18BA"/>
    <w:rsid w:val="00DC1A7B"/>
    <w:rsid w:val="00DC6F3E"/>
    <w:rsid w:val="00DD3169"/>
    <w:rsid w:val="00DD55BB"/>
    <w:rsid w:val="00DE419F"/>
    <w:rsid w:val="00DE4598"/>
    <w:rsid w:val="00DE5433"/>
    <w:rsid w:val="00DE7D8E"/>
    <w:rsid w:val="00DF0488"/>
    <w:rsid w:val="00DF1E35"/>
    <w:rsid w:val="00DF3416"/>
    <w:rsid w:val="00DF34E5"/>
    <w:rsid w:val="00DF5A32"/>
    <w:rsid w:val="00DF5F43"/>
    <w:rsid w:val="00E04FDE"/>
    <w:rsid w:val="00E05C40"/>
    <w:rsid w:val="00E10AA4"/>
    <w:rsid w:val="00E1199A"/>
    <w:rsid w:val="00E12415"/>
    <w:rsid w:val="00E14321"/>
    <w:rsid w:val="00E15479"/>
    <w:rsid w:val="00E202C7"/>
    <w:rsid w:val="00E249E3"/>
    <w:rsid w:val="00E27EA4"/>
    <w:rsid w:val="00E31476"/>
    <w:rsid w:val="00E329E9"/>
    <w:rsid w:val="00E37AF1"/>
    <w:rsid w:val="00E41D49"/>
    <w:rsid w:val="00E43097"/>
    <w:rsid w:val="00E44F8E"/>
    <w:rsid w:val="00E462D2"/>
    <w:rsid w:val="00E478D0"/>
    <w:rsid w:val="00E5297E"/>
    <w:rsid w:val="00E56F2A"/>
    <w:rsid w:val="00E5716E"/>
    <w:rsid w:val="00E5785C"/>
    <w:rsid w:val="00E60450"/>
    <w:rsid w:val="00E64722"/>
    <w:rsid w:val="00E73321"/>
    <w:rsid w:val="00E7356C"/>
    <w:rsid w:val="00E85287"/>
    <w:rsid w:val="00E861D0"/>
    <w:rsid w:val="00E87109"/>
    <w:rsid w:val="00E87DC1"/>
    <w:rsid w:val="00E91D11"/>
    <w:rsid w:val="00E93A4C"/>
    <w:rsid w:val="00E94A3E"/>
    <w:rsid w:val="00EA08F3"/>
    <w:rsid w:val="00EA3259"/>
    <w:rsid w:val="00EA4C89"/>
    <w:rsid w:val="00EA7970"/>
    <w:rsid w:val="00EA7A41"/>
    <w:rsid w:val="00EB4EA6"/>
    <w:rsid w:val="00EB562E"/>
    <w:rsid w:val="00EB79F6"/>
    <w:rsid w:val="00EC01E5"/>
    <w:rsid w:val="00EC36AC"/>
    <w:rsid w:val="00EC3F92"/>
    <w:rsid w:val="00EC426A"/>
    <w:rsid w:val="00EC52DA"/>
    <w:rsid w:val="00EC7073"/>
    <w:rsid w:val="00ED1C62"/>
    <w:rsid w:val="00EE0ED3"/>
    <w:rsid w:val="00EE1B99"/>
    <w:rsid w:val="00EE7A17"/>
    <w:rsid w:val="00EE7B75"/>
    <w:rsid w:val="00EF1A45"/>
    <w:rsid w:val="00EF3288"/>
    <w:rsid w:val="00EF3604"/>
    <w:rsid w:val="00EF493D"/>
    <w:rsid w:val="00EF63D7"/>
    <w:rsid w:val="00EF6A8D"/>
    <w:rsid w:val="00EF7A8C"/>
    <w:rsid w:val="00F01EBD"/>
    <w:rsid w:val="00F038B4"/>
    <w:rsid w:val="00F046AF"/>
    <w:rsid w:val="00F05D5A"/>
    <w:rsid w:val="00F07A46"/>
    <w:rsid w:val="00F10C1C"/>
    <w:rsid w:val="00F21FC7"/>
    <w:rsid w:val="00F246EE"/>
    <w:rsid w:val="00F2688E"/>
    <w:rsid w:val="00F272C8"/>
    <w:rsid w:val="00F3027A"/>
    <w:rsid w:val="00F30624"/>
    <w:rsid w:val="00F3095F"/>
    <w:rsid w:val="00F30E55"/>
    <w:rsid w:val="00F31B57"/>
    <w:rsid w:val="00F32FE1"/>
    <w:rsid w:val="00F34EE3"/>
    <w:rsid w:val="00F36377"/>
    <w:rsid w:val="00F366EC"/>
    <w:rsid w:val="00F37B5A"/>
    <w:rsid w:val="00F37E69"/>
    <w:rsid w:val="00F43605"/>
    <w:rsid w:val="00F44499"/>
    <w:rsid w:val="00F45721"/>
    <w:rsid w:val="00F4577C"/>
    <w:rsid w:val="00F60D72"/>
    <w:rsid w:val="00F62C5F"/>
    <w:rsid w:val="00F641FC"/>
    <w:rsid w:val="00F64353"/>
    <w:rsid w:val="00F65B0A"/>
    <w:rsid w:val="00F6698E"/>
    <w:rsid w:val="00F70C2E"/>
    <w:rsid w:val="00F71295"/>
    <w:rsid w:val="00F72960"/>
    <w:rsid w:val="00F73D90"/>
    <w:rsid w:val="00F76233"/>
    <w:rsid w:val="00F772D3"/>
    <w:rsid w:val="00F80F92"/>
    <w:rsid w:val="00F85297"/>
    <w:rsid w:val="00F8585F"/>
    <w:rsid w:val="00F85DDD"/>
    <w:rsid w:val="00F861A0"/>
    <w:rsid w:val="00F907E3"/>
    <w:rsid w:val="00F9092B"/>
    <w:rsid w:val="00F916E0"/>
    <w:rsid w:val="00F938F0"/>
    <w:rsid w:val="00F94410"/>
    <w:rsid w:val="00F95669"/>
    <w:rsid w:val="00F9682C"/>
    <w:rsid w:val="00F97618"/>
    <w:rsid w:val="00F97F7A"/>
    <w:rsid w:val="00FA137B"/>
    <w:rsid w:val="00FA19ED"/>
    <w:rsid w:val="00FA38D2"/>
    <w:rsid w:val="00FA3EB1"/>
    <w:rsid w:val="00FA526C"/>
    <w:rsid w:val="00FA5F15"/>
    <w:rsid w:val="00FA6604"/>
    <w:rsid w:val="00FA68AC"/>
    <w:rsid w:val="00FA6AB9"/>
    <w:rsid w:val="00FA705C"/>
    <w:rsid w:val="00FB4314"/>
    <w:rsid w:val="00FC1294"/>
    <w:rsid w:val="00FC2FA4"/>
    <w:rsid w:val="00FC3991"/>
    <w:rsid w:val="00FC3F9A"/>
    <w:rsid w:val="00FC6AC5"/>
    <w:rsid w:val="00FD0A15"/>
    <w:rsid w:val="00FD1A56"/>
    <w:rsid w:val="00FD5EC7"/>
    <w:rsid w:val="00FE4685"/>
    <w:rsid w:val="00FE4D50"/>
    <w:rsid w:val="00FE7228"/>
    <w:rsid w:val="00FF1DE2"/>
    <w:rsid w:val="00FF407E"/>
    <w:rsid w:val="00FF5C69"/>
    <w:rsid w:val="0AA166BD"/>
    <w:rsid w:val="136D26EF"/>
    <w:rsid w:val="1BEFDEDC"/>
    <w:rsid w:val="3A4D0DA6"/>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EE26C"/>
  <w15:docId w15:val="{497014E9-FA9B-44E2-91E1-CC32573B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35810"/>
    <w:rPr>
      <w:sz w:val="24"/>
      <w:szCs w:val="24"/>
    </w:rPr>
  </w:style>
  <w:style w:type="paragraph" w:styleId="Titolo2">
    <w:name w:val="heading 2"/>
    <w:basedOn w:val="Normale"/>
    <w:next w:val="Normale"/>
    <w:link w:val="Titolo2Carattere"/>
    <w:qFormat/>
    <w:rsid w:val="00DF3416"/>
    <w:pPr>
      <w:keepNext/>
      <w:outlineLvl w:val="1"/>
    </w:pPr>
    <w:rPr>
      <w:rFonts w:ascii="Arial" w:hAnsi="Arial" w:cs="Arial"/>
      <w:b/>
      <w:bCs/>
      <w:szCs w:val="20"/>
    </w:rPr>
  </w:style>
  <w:style w:type="paragraph" w:styleId="Titolo3">
    <w:name w:val="heading 3"/>
    <w:basedOn w:val="Normale"/>
    <w:next w:val="Normale"/>
    <w:link w:val="Titolo3Carattere"/>
    <w:qFormat/>
    <w:rsid w:val="00DF3416"/>
    <w:pPr>
      <w:keepNext/>
      <w:outlineLvl w:val="2"/>
    </w:pPr>
    <w:rPr>
      <w:rFonts w:ascii="Arial" w:hAnsi="Arial" w:cs="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35810"/>
    <w:pPr>
      <w:tabs>
        <w:tab w:val="center" w:pos="4819"/>
        <w:tab w:val="right" w:pos="9638"/>
      </w:tabs>
    </w:pPr>
  </w:style>
  <w:style w:type="paragraph" w:styleId="Pidipagina">
    <w:name w:val="footer"/>
    <w:basedOn w:val="Normale"/>
    <w:link w:val="PidipaginaCarattere"/>
    <w:rsid w:val="00035810"/>
    <w:pPr>
      <w:tabs>
        <w:tab w:val="center" w:pos="4819"/>
        <w:tab w:val="right" w:pos="9638"/>
      </w:tabs>
    </w:pPr>
  </w:style>
  <w:style w:type="character" w:styleId="Collegamentoipertestuale">
    <w:name w:val="Hyperlink"/>
    <w:uiPriority w:val="99"/>
    <w:rsid w:val="00035810"/>
    <w:rPr>
      <w:color w:val="0000FF"/>
      <w:u w:val="single"/>
    </w:rPr>
  </w:style>
  <w:style w:type="character" w:styleId="Collegamentovisitato">
    <w:name w:val="FollowedHyperlink"/>
    <w:rsid w:val="00035810"/>
    <w:rPr>
      <w:color w:val="800080"/>
      <w:u w:val="single"/>
    </w:rPr>
  </w:style>
  <w:style w:type="character" w:customStyle="1" w:styleId="Titolo2Carattere">
    <w:name w:val="Titolo 2 Carattere"/>
    <w:link w:val="Titolo2"/>
    <w:rsid w:val="00DF3416"/>
    <w:rPr>
      <w:rFonts w:ascii="Arial" w:hAnsi="Arial" w:cs="Arial"/>
      <w:b/>
      <w:bCs/>
      <w:sz w:val="24"/>
    </w:rPr>
  </w:style>
  <w:style w:type="character" w:customStyle="1" w:styleId="Titolo3Carattere">
    <w:name w:val="Titolo 3 Carattere"/>
    <w:link w:val="Titolo3"/>
    <w:rsid w:val="00DF3416"/>
    <w:rPr>
      <w:rFonts w:ascii="Arial" w:hAnsi="Arial" w:cs="Arial"/>
      <w:sz w:val="24"/>
    </w:rPr>
  </w:style>
  <w:style w:type="paragraph" w:styleId="Testofumetto">
    <w:name w:val="Balloon Text"/>
    <w:basedOn w:val="Normale"/>
    <w:link w:val="TestofumettoCarattere"/>
    <w:semiHidden/>
    <w:unhideWhenUsed/>
    <w:rsid w:val="00DF3416"/>
    <w:rPr>
      <w:rFonts w:ascii="Segoe UI" w:hAnsi="Segoe UI" w:cs="Segoe UI"/>
      <w:sz w:val="18"/>
      <w:szCs w:val="18"/>
    </w:rPr>
  </w:style>
  <w:style w:type="character" w:customStyle="1" w:styleId="TestofumettoCarattere">
    <w:name w:val="Testo fumetto Carattere"/>
    <w:link w:val="Testofumetto"/>
    <w:semiHidden/>
    <w:rsid w:val="00DF3416"/>
    <w:rPr>
      <w:rFonts w:ascii="Segoe UI" w:hAnsi="Segoe UI" w:cs="Segoe UI"/>
      <w:sz w:val="18"/>
      <w:szCs w:val="18"/>
    </w:rPr>
  </w:style>
  <w:style w:type="character" w:customStyle="1" w:styleId="Menzionenonrisolta1">
    <w:name w:val="Menzione non risolta1"/>
    <w:uiPriority w:val="99"/>
    <w:semiHidden/>
    <w:unhideWhenUsed/>
    <w:rsid w:val="00174D1A"/>
    <w:rPr>
      <w:color w:val="605E5C"/>
      <w:shd w:val="clear" w:color="auto" w:fill="E1DFDD"/>
    </w:rPr>
  </w:style>
  <w:style w:type="table" w:styleId="Grigliatabella">
    <w:name w:val="Table Grid"/>
    <w:basedOn w:val="Tabellanormale"/>
    <w:rsid w:val="00DE4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904BE"/>
    <w:rPr>
      <w:rFonts w:ascii="SimSun" w:eastAsia="SimSun" w:hAnsi="SimSun"/>
      <w:lang w:eastAsia="zh-CN"/>
    </w:rPr>
  </w:style>
  <w:style w:type="paragraph" w:customStyle="1" w:styleId="Normale1">
    <w:name w:val="Normale1"/>
    <w:rsid w:val="00777583"/>
    <w:rPr>
      <w:color w:val="000000"/>
      <w:sz w:val="24"/>
      <w:szCs w:val="24"/>
      <w:u w:color="000000"/>
    </w:rPr>
  </w:style>
  <w:style w:type="table" w:customStyle="1" w:styleId="Tabellasemplice-11">
    <w:name w:val="Tabella semplice - 11"/>
    <w:basedOn w:val="Tabellanormale"/>
    <w:uiPriority w:val="41"/>
    <w:rsid w:val="00BF33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C31653"/>
    <w:pPr>
      <w:ind w:left="720"/>
    </w:pPr>
    <w:rPr>
      <w:rFonts w:ascii="Calibri" w:eastAsiaTheme="minorHAnsi" w:hAnsi="Calibri" w:cs="Calibri"/>
      <w:sz w:val="22"/>
      <w:szCs w:val="22"/>
    </w:rPr>
  </w:style>
  <w:style w:type="paragraph" w:styleId="Testonotaapidipagina">
    <w:name w:val="footnote text"/>
    <w:basedOn w:val="Normale"/>
    <w:link w:val="TestonotaapidipaginaCarattere"/>
    <w:semiHidden/>
    <w:unhideWhenUsed/>
    <w:rsid w:val="00A14144"/>
    <w:rPr>
      <w:sz w:val="20"/>
      <w:szCs w:val="20"/>
    </w:rPr>
  </w:style>
  <w:style w:type="character" w:customStyle="1" w:styleId="TestonotaapidipaginaCarattere">
    <w:name w:val="Testo nota a piè di pagina Carattere"/>
    <w:basedOn w:val="Carpredefinitoparagrafo"/>
    <w:link w:val="Testonotaapidipagina"/>
    <w:semiHidden/>
    <w:rsid w:val="00A14144"/>
  </w:style>
  <w:style w:type="character" w:styleId="Rimandonotaapidipagina">
    <w:name w:val="footnote reference"/>
    <w:basedOn w:val="Carpredefinitoparagrafo"/>
    <w:semiHidden/>
    <w:unhideWhenUsed/>
    <w:rsid w:val="00A14144"/>
    <w:rPr>
      <w:vertAlign w:val="superscript"/>
    </w:rPr>
  </w:style>
  <w:style w:type="character" w:styleId="Rimandocommento">
    <w:name w:val="annotation reference"/>
    <w:basedOn w:val="Carpredefinitoparagrafo"/>
    <w:semiHidden/>
    <w:unhideWhenUsed/>
    <w:rsid w:val="00A14144"/>
    <w:rPr>
      <w:sz w:val="16"/>
      <w:szCs w:val="16"/>
    </w:rPr>
  </w:style>
  <w:style w:type="paragraph" w:styleId="Testocommento">
    <w:name w:val="annotation text"/>
    <w:basedOn w:val="Normale"/>
    <w:link w:val="TestocommentoCarattere"/>
    <w:unhideWhenUsed/>
    <w:rsid w:val="00A14144"/>
    <w:rPr>
      <w:sz w:val="20"/>
      <w:szCs w:val="20"/>
    </w:rPr>
  </w:style>
  <w:style w:type="character" w:customStyle="1" w:styleId="TestocommentoCarattere">
    <w:name w:val="Testo commento Carattere"/>
    <w:basedOn w:val="Carpredefinitoparagrafo"/>
    <w:link w:val="Testocommento"/>
    <w:rsid w:val="00A14144"/>
  </w:style>
  <w:style w:type="paragraph" w:styleId="Soggettocommento">
    <w:name w:val="annotation subject"/>
    <w:basedOn w:val="Testocommento"/>
    <w:next w:val="Testocommento"/>
    <w:link w:val="SoggettocommentoCarattere"/>
    <w:semiHidden/>
    <w:unhideWhenUsed/>
    <w:rsid w:val="00A14144"/>
    <w:rPr>
      <w:b/>
      <w:bCs/>
    </w:rPr>
  </w:style>
  <w:style w:type="character" w:customStyle="1" w:styleId="SoggettocommentoCarattere">
    <w:name w:val="Soggetto commento Carattere"/>
    <w:basedOn w:val="TestocommentoCarattere"/>
    <w:link w:val="Soggettocommento"/>
    <w:semiHidden/>
    <w:rsid w:val="00A14144"/>
    <w:rPr>
      <w:b/>
      <w:bCs/>
    </w:rPr>
  </w:style>
  <w:style w:type="paragraph" w:styleId="Revisione">
    <w:name w:val="Revision"/>
    <w:hidden/>
    <w:uiPriority w:val="99"/>
    <w:semiHidden/>
    <w:rsid w:val="00F72960"/>
    <w:rPr>
      <w:sz w:val="24"/>
      <w:szCs w:val="24"/>
    </w:rPr>
  </w:style>
  <w:style w:type="character" w:customStyle="1" w:styleId="PidipaginaCarattere">
    <w:name w:val="Piè di pagina Carattere"/>
    <w:basedOn w:val="Carpredefinitoparagrafo"/>
    <w:link w:val="Pidipagina"/>
    <w:rsid w:val="00815926"/>
    <w:rPr>
      <w:sz w:val="24"/>
      <w:szCs w:val="24"/>
    </w:rPr>
  </w:style>
  <w:style w:type="character" w:customStyle="1" w:styleId="Menzionenonrisolta2">
    <w:name w:val="Menzione non risolta2"/>
    <w:basedOn w:val="Carpredefinitoparagrafo"/>
    <w:uiPriority w:val="99"/>
    <w:semiHidden/>
    <w:unhideWhenUsed/>
    <w:rsid w:val="00EB5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6976">
      <w:bodyDiv w:val="1"/>
      <w:marLeft w:val="0"/>
      <w:marRight w:val="0"/>
      <w:marTop w:val="0"/>
      <w:marBottom w:val="0"/>
      <w:divBdr>
        <w:top w:val="none" w:sz="0" w:space="0" w:color="auto"/>
        <w:left w:val="none" w:sz="0" w:space="0" w:color="auto"/>
        <w:bottom w:val="none" w:sz="0" w:space="0" w:color="auto"/>
        <w:right w:val="none" w:sz="0" w:space="0" w:color="auto"/>
      </w:divBdr>
    </w:div>
    <w:div w:id="230820964">
      <w:bodyDiv w:val="1"/>
      <w:marLeft w:val="0"/>
      <w:marRight w:val="0"/>
      <w:marTop w:val="0"/>
      <w:marBottom w:val="0"/>
      <w:divBdr>
        <w:top w:val="none" w:sz="0" w:space="0" w:color="auto"/>
        <w:left w:val="none" w:sz="0" w:space="0" w:color="auto"/>
        <w:bottom w:val="none" w:sz="0" w:space="0" w:color="auto"/>
        <w:right w:val="none" w:sz="0" w:space="0" w:color="auto"/>
      </w:divBdr>
    </w:div>
    <w:div w:id="497160721">
      <w:bodyDiv w:val="1"/>
      <w:marLeft w:val="0"/>
      <w:marRight w:val="0"/>
      <w:marTop w:val="0"/>
      <w:marBottom w:val="0"/>
      <w:divBdr>
        <w:top w:val="none" w:sz="0" w:space="0" w:color="auto"/>
        <w:left w:val="none" w:sz="0" w:space="0" w:color="auto"/>
        <w:bottom w:val="none" w:sz="0" w:space="0" w:color="auto"/>
        <w:right w:val="none" w:sz="0" w:space="0" w:color="auto"/>
      </w:divBdr>
    </w:div>
    <w:div w:id="527642377">
      <w:bodyDiv w:val="1"/>
      <w:marLeft w:val="0"/>
      <w:marRight w:val="0"/>
      <w:marTop w:val="0"/>
      <w:marBottom w:val="0"/>
      <w:divBdr>
        <w:top w:val="none" w:sz="0" w:space="0" w:color="auto"/>
        <w:left w:val="none" w:sz="0" w:space="0" w:color="auto"/>
        <w:bottom w:val="none" w:sz="0" w:space="0" w:color="auto"/>
        <w:right w:val="none" w:sz="0" w:space="0" w:color="auto"/>
      </w:divBdr>
    </w:div>
    <w:div w:id="570769510">
      <w:bodyDiv w:val="1"/>
      <w:marLeft w:val="0"/>
      <w:marRight w:val="0"/>
      <w:marTop w:val="0"/>
      <w:marBottom w:val="0"/>
      <w:divBdr>
        <w:top w:val="none" w:sz="0" w:space="0" w:color="auto"/>
        <w:left w:val="none" w:sz="0" w:space="0" w:color="auto"/>
        <w:bottom w:val="none" w:sz="0" w:space="0" w:color="auto"/>
        <w:right w:val="none" w:sz="0" w:space="0" w:color="auto"/>
      </w:divBdr>
    </w:div>
    <w:div w:id="582295435">
      <w:bodyDiv w:val="1"/>
      <w:marLeft w:val="0"/>
      <w:marRight w:val="0"/>
      <w:marTop w:val="0"/>
      <w:marBottom w:val="0"/>
      <w:divBdr>
        <w:top w:val="none" w:sz="0" w:space="0" w:color="auto"/>
        <w:left w:val="none" w:sz="0" w:space="0" w:color="auto"/>
        <w:bottom w:val="none" w:sz="0" w:space="0" w:color="auto"/>
        <w:right w:val="none" w:sz="0" w:space="0" w:color="auto"/>
      </w:divBdr>
    </w:div>
    <w:div w:id="705831558">
      <w:bodyDiv w:val="1"/>
      <w:marLeft w:val="0"/>
      <w:marRight w:val="0"/>
      <w:marTop w:val="0"/>
      <w:marBottom w:val="0"/>
      <w:divBdr>
        <w:top w:val="none" w:sz="0" w:space="0" w:color="auto"/>
        <w:left w:val="none" w:sz="0" w:space="0" w:color="auto"/>
        <w:bottom w:val="none" w:sz="0" w:space="0" w:color="auto"/>
        <w:right w:val="none" w:sz="0" w:space="0" w:color="auto"/>
      </w:divBdr>
    </w:div>
    <w:div w:id="749039205">
      <w:bodyDiv w:val="1"/>
      <w:marLeft w:val="0"/>
      <w:marRight w:val="0"/>
      <w:marTop w:val="0"/>
      <w:marBottom w:val="0"/>
      <w:divBdr>
        <w:top w:val="none" w:sz="0" w:space="0" w:color="auto"/>
        <w:left w:val="none" w:sz="0" w:space="0" w:color="auto"/>
        <w:bottom w:val="none" w:sz="0" w:space="0" w:color="auto"/>
        <w:right w:val="none" w:sz="0" w:space="0" w:color="auto"/>
      </w:divBdr>
    </w:div>
    <w:div w:id="800460765">
      <w:bodyDiv w:val="1"/>
      <w:marLeft w:val="0"/>
      <w:marRight w:val="0"/>
      <w:marTop w:val="0"/>
      <w:marBottom w:val="0"/>
      <w:divBdr>
        <w:top w:val="none" w:sz="0" w:space="0" w:color="auto"/>
        <w:left w:val="none" w:sz="0" w:space="0" w:color="auto"/>
        <w:bottom w:val="none" w:sz="0" w:space="0" w:color="auto"/>
        <w:right w:val="none" w:sz="0" w:space="0" w:color="auto"/>
      </w:divBdr>
    </w:div>
    <w:div w:id="822746271">
      <w:bodyDiv w:val="1"/>
      <w:marLeft w:val="0"/>
      <w:marRight w:val="0"/>
      <w:marTop w:val="0"/>
      <w:marBottom w:val="0"/>
      <w:divBdr>
        <w:top w:val="none" w:sz="0" w:space="0" w:color="auto"/>
        <w:left w:val="none" w:sz="0" w:space="0" w:color="auto"/>
        <w:bottom w:val="none" w:sz="0" w:space="0" w:color="auto"/>
        <w:right w:val="none" w:sz="0" w:space="0" w:color="auto"/>
      </w:divBdr>
    </w:div>
    <w:div w:id="863596919">
      <w:bodyDiv w:val="1"/>
      <w:marLeft w:val="0"/>
      <w:marRight w:val="0"/>
      <w:marTop w:val="0"/>
      <w:marBottom w:val="0"/>
      <w:divBdr>
        <w:top w:val="none" w:sz="0" w:space="0" w:color="auto"/>
        <w:left w:val="none" w:sz="0" w:space="0" w:color="auto"/>
        <w:bottom w:val="none" w:sz="0" w:space="0" w:color="auto"/>
        <w:right w:val="none" w:sz="0" w:space="0" w:color="auto"/>
      </w:divBdr>
    </w:div>
    <w:div w:id="932476837">
      <w:bodyDiv w:val="1"/>
      <w:marLeft w:val="0"/>
      <w:marRight w:val="0"/>
      <w:marTop w:val="0"/>
      <w:marBottom w:val="0"/>
      <w:divBdr>
        <w:top w:val="none" w:sz="0" w:space="0" w:color="auto"/>
        <w:left w:val="none" w:sz="0" w:space="0" w:color="auto"/>
        <w:bottom w:val="none" w:sz="0" w:space="0" w:color="auto"/>
        <w:right w:val="none" w:sz="0" w:space="0" w:color="auto"/>
      </w:divBdr>
    </w:div>
    <w:div w:id="969435188">
      <w:bodyDiv w:val="1"/>
      <w:marLeft w:val="0"/>
      <w:marRight w:val="0"/>
      <w:marTop w:val="0"/>
      <w:marBottom w:val="0"/>
      <w:divBdr>
        <w:top w:val="none" w:sz="0" w:space="0" w:color="auto"/>
        <w:left w:val="none" w:sz="0" w:space="0" w:color="auto"/>
        <w:bottom w:val="none" w:sz="0" w:space="0" w:color="auto"/>
        <w:right w:val="none" w:sz="0" w:space="0" w:color="auto"/>
      </w:divBdr>
    </w:div>
    <w:div w:id="1044527952">
      <w:bodyDiv w:val="1"/>
      <w:marLeft w:val="0"/>
      <w:marRight w:val="0"/>
      <w:marTop w:val="0"/>
      <w:marBottom w:val="0"/>
      <w:divBdr>
        <w:top w:val="none" w:sz="0" w:space="0" w:color="auto"/>
        <w:left w:val="none" w:sz="0" w:space="0" w:color="auto"/>
        <w:bottom w:val="none" w:sz="0" w:space="0" w:color="auto"/>
        <w:right w:val="none" w:sz="0" w:space="0" w:color="auto"/>
      </w:divBdr>
    </w:div>
    <w:div w:id="1106578733">
      <w:bodyDiv w:val="1"/>
      <w:marLeft w:val="0"/>
      <w:marRight w:val="0"/>
      <w:marTop w:val="0"/>
      <w:marBottom w:val="0"/>
      <w:divBdr>
        <w:top w:val="none" w:sz="0" w:space="0" w:color="auto"/>
        <w:left w:val="none" w:sz="0" w:space="0" w:color="auto"/>
        <w:bottom w:val="none" w:sz="0" w:space="0" w:color="auto"/>
        <w:right w:val="none" w:sz="0" w:space="0" w:color="auto"/>
      </w:divBdr>
    </w:div>
    <w:div w:id="1131292440">
      <w:bodyDiv w:val="1"/>
      <w:marLeft w:val="0"/>
      <w:marRight w:val="0"/>
      <w:marTop w:val="0"/>
      <w:marBottom w:val="0"/>
      <w:divBdr>
        <w:top w:val="none" w:sz="0" w:space="0" w:color="auto"/>
        <w:left w:val="none" w:sz="0" w:space="0" w:color="auto"/>
        <w:bottom w:val="none" w:sz="0" w:space="0" w:color="auto"/>
        <w:right w:val="none" w:sz="0" w:space="0" w:color="auto"/>
      </w:divBdr>
    </w:div>
    <w:div w:id="1187910954">
      <w:bodyDiv w:val="1"/>
      <w:marLeft w:val="0"/>
      <w:marRight w:val="0"/>
      <w:marTop w:val="0"/>
      <w:marBottom w:val="0"/>
      <w:divBdr>
        <w:top w:val="none" w:sz="0" w:space="0" w:color="auto"/>
        <w:left w:val="none" w:sz="0" w:space="0" w:color="auto"/>
        <w:bottom w:val="none" w:sz="0" w:space="0" w:color="auto"/>
        <w:right w:val="none" w:sz="0" w:space="0" w:color="auto"/>
      </w:divBdr>
    </w:div>
    <w:div w:id="1225751407">
      <w:bodyDiv w:val="1"/>
      <w:marLeft w:val="0"/>
      <w:marRight w:val="0"/>
      <w:marTop w:val="0"/>
      <w:marBottom w:val="0"/>
      <w:divBdr>
        <w:top w:val="none" w:sz="0" w:space="0" w:color="auto"/>
        <w:left w:val="none" w:sz="0" w:space="0" w:color="auto"/>
        <w:bottom w:val="none" w:sz="0" w:space="0" w:color="auto"/>
        <w:right w:val="none" w:sz="0" w:space="0" w:color="auto"/>
      </w:divBdr>
    </w:div>
    <w:div w:id="1289166130">
      <w:bodyDiv w:val="1"/>
      <w:marLeft w:val="0"/>
      <w:marRight w:val="0"/>
      <w:marTop w:val="0"/>
      <w:marBottom w:val="0"/>
      <w:divBdr>
        <w:top w:val="none" w:sz="0" w:space="0" w:color="auto"/>
        <w:left w:val="none" w:sz="0" w:space="0" w:color="auto"/>
        <w:bottom w:val="none" w:sz="0" w:space="0" w:color="auto"/>
        <w:right w:val="none" w:sz="0" w:space="0" w:color="auto"/>
      </w:divBdr>
    </w:div>
    <w:div w:id="1297491231">
      <w:bodyDiv w:val="1"/>
      <w:marLeft w:val="0"/>
      <w:marRight w:val="0"/>
      <w:marTop w:val="0"/>
      <w:marBottom w:val="0"/>
      <w:divBdr>
        <w:top w:val="none" w:sz="0" w:space="0" w:color="auto"/>
        <w:left w:val="none" w:sz="0" w:space="0" w:color="auto"/>
        <w:bottom w:val="none" w:sz="0" w:space="0" w:color="auto"/>
        <w:right w:val="none" w:sz="0" w:space="0" w:color="auto"/>
      </w:divBdr>
    </w:div>
    <w:div w:id="1435785916">
      <w:bodyDiv w:val="1"/>
      <w:marLeft w:val="0"/>
      <w:marRight w:val="0"/>
      <w:marTop w:val="0"/>
      <w:marBottom w:val="0"/>
      <w:divBdr>
        <w:top w:val="none" w:sz="0" w:space="0" w:color="auto"/>
        <w:left w:val="none" w:sz="0" w:space="0" w:color="auto"/>
        <w:bottom w:val="none" w:sz="0" w:space="0" w:color="auto"/>
        <w:right w:val="none" w:sz="0" w:space="0" w:color="auto"/>
      </w:divBdr>
    </w:div>
    <w:div w:id="1529373191">
      <w:bodyDiv w:val="1"/>
      <w:marLeft w:val="0"/>
      <w:marRight w:val="0"/>
      <w:marTop w:val="0"/>
      <w:marBottom w:val="0"/>
      <w:divBdr>
        <w:top w:val="none" w:sz="0" w:space="0" w:color="auto"/>
        <w:left w:val="none" w:sz="0" w:space="0" w:color="auto"/>
        <w:bottom w:val="none" w:sz="0" w:space="0" w:color="auto"/>
        <w:right w:val="none" w:sz="0" w:space="0" w:color="auto"/>
      </w:divBdr>
    </w:div>
    <w:div w:id="1644578469">
      <w:bodyDiv w:val="1"/>
      <w:marLeft w:val="0"/>
      <w:marRight w:val="0"/>
      <w:marTop w:val="0"/>
      <w:marBottom w:val="0"/>
      <w:divBdr>
        <w:top w:val="none" w:sz="0" w:space="0" w:color="auto"/>
        <w:left w:val="none" w:sz="0" w:space="0" w:color="auto"/>
        <w:bottom w:val="none" w:sz="0" w:space="0" w:color="auto"/>
        <w:right w:val="none" w:sz="0" w:space="0" w:color="auto"/>
      </w:divBdr>
    </w:div>
    <w:div w:id="1668897419">
      <w:bodyDiv w:val="1"/>
      <w:marLeft w:val="0"/>
      <w:marRight w:val="0"/>
      <w:marTop w:val="0"/>
      <w:marBottom w:val="0"/>
      <w:divBdr>
        <w:top w:val="none" w:sz="0" w:space="0" w:color="auto"/>
        <w:left w:val="none" w:sz="0" w:space="0" w:color="auto"/>
        <w:bottom w:val="none" w:sz="0" w:space="0" w:color="auto"/>
        <w:right w:val="none" w:sz="0" w:space="0" w:color="auto"/>
      </w:divBdr>
    </w:div>
    <w:div w:id="1697386453">
      <w:bodyDiv w:val="1"/>
      <w:marLeft w:val="0"/>
      <w:marRight w:val="0"/>
      <w:marTop w:val="0"/>
      <w:marBottom w:val="0"/>
      <w:divBdr>
        <w:top w:val="none" w:sz="0" w:space="0" w:color="auto"/>
        <w:left w:val="none" w:sz="0" w:space="0" w:color="auto"/>
        <w:bottom w:val="none" w:sz="0" w:space="0" w:color="auto"/>
        <w:right w:val="none" w:sz="0" w:space="0" w:color="auto"/>
      </w:divBdr>
    </w:div>
    <w:div w:id="1722826525">
      <w:bodyDiv w:val="1"/>
      <w:marLeft w:val="0"/>
      <w:marRight w:val="0"/>
      <w:marTop w:val="0"/>
      <w:marBottom w:val="0"/>
      <w:divBdr>
        <w:top w:val="none" w:sz="0" w:space="0" w:color="auto"/>
        <w:left w:val="none" w:sz="0" w:space="0" w:color="auto"/>
        <w:bottom w:val="none" w:sz="0" w:space="0" w:color="auto"/>
        <w:right w:val="none" w:sz="0" w:space="0" w:color="auto"/>
      </w:divBdr>
    </w:div>
    <w:div w:id="1773042548">
      <w:bodyDiv w:val="1"/>
      <w:marLeft w:val="0"/>
      <w:marRight w:val="0"/>
      <w:marTop w:val="0"/>
      <w:marBottom w:val="0"/>
      <w:divBdr>
        <w:top w:val="none" w:sz="0" w:space="0" w:color="auto"/>
        <w:left w:val="none" w:sz="0" w:space="0" w:color="auto"/>
        <w:bottom w:val="none" w:sz="0" w:space="0" w:color="auto"/>
        <w:right w:val="none" w:sz="0" w:space="0" w:color="auto"/>
      </w:divBdr>
    </w:div>
    <w:div w:id="2058310453">
      <w:bodyDiv w:val="1"/>
      <w:marLeft w:val="0"/>
      <w:marRight w:val="0"/>
      <w:marTop w:val="0"/>
      <w:marBottom w:val="0"/>
      <w:divBdr>
        <w:top w:val="none" w:sz="0" w:space="0" w:color="auto"/>
        <w:left w:val="none" w:sz="0" w:space="0" w:color="auto"/>
        <w:bottom w:val="none" w:sz="0" w:space="0" w:color="auto"/>
        <w:right w:val="none" w:sz="0" w:space="0" w:color="auto"/>
      </w:divBdr>
    </w:div>
    <w:div w:id="2073844831">
      <w:bodyDiv w:val="1"/>
      <w:marLeft w:val="0"/>
      <w:marRight w:val="0"/>
      <w:marTop w:val="0"/>
      <w:marBottom w:val="0"/>
      <w:divBdr>
        <w:top w:val="none" w:sz="0" w:space="0" w:color="auto"/>
        <w:left w:val="none" w:sz="0" w:space="0" w:color="auto"/>
        <w:bottom w:val="none" w:sz="0" w:space="0" w:color="auto"/>
        <w:right w:val="none" w:sz="0" w:space="0" w:color="auto"/>
      </w:divBdr>
    </w:div>
    <w:div w:id="2081560229">
      <w:bodyDiv w:val="1"/>
      <w:marLeft w:val="0"/>
      <w:marRight w:val="0"/>
      <w:marTop w:val="0"/>
      <w:marBottom w:val="0"/>
      <w:divBdr>
        <w:top w:val="none" w:sz="0" w:space="0" w:color="auto"/>
        <w:left w:val="none" w:sz="0" w:space="0" w:color="auto"/>
        <w:bottom w:val="none" w:sz="0" w:space="0" w:color="auto"/>
        <w:right w:val="none" w:sz="0" w:space="0" w:color="auto"/>
      </w:divBdr>
    </w:div>
    <w:div w:id="2096129657">
      <w:bodyDiv w:val="1"/>
      <w:marLeft w:val="0"/>
      <w:marRight w:val="0"/>
      <w:marTop w:val="0"/>
      <w:marBottom w:val="0"/>
      <w:divBdr>
        <w:top w:val="none" w:sz="0" w:space="0" w:color="auto"/>
        <w:left w:val="none" w:sz="0" w:space="0" w:color="auto"/>
        <w:bottom w:val="none" w:sz="0" w:space="0" w:color="auto"/>
        <w:right w:val="none" w:sz="0" w:space="0" w:color="auto"/>
      </w:divBdr>
    </w:div>
    <w:div w:id="2118139245">
      <w:bodyDiv w:val="1"/>
      <w:marLeft w:val="0"/>
      <w:marRight w:val="0"/>
      <w:marTop w:val="0"/>
      <w:marBottom w:val="0"/>
      <w:divBdr>
        <w:top w:val="none" w:sz="0" w:space="0" w:color="auto"/>
        <w:left w:val="none" w:sz="0" w:space="0" w:color="auto"/>
        <w:bottom w:val="none" w:sz="0" w:space="0" w:color="auto"/>
        <w:right w:val="none" w:sz="0" w:space="0" w:color="auto"/>
      </w:divBdr>
    </w:div>
    <w:div w:id="21462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marzocchipomp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1info.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zocchipompe.com" TargetMode="External"/><Relationship Id="rId5" Type="http://schemas.openxmlformats.org/officeDocument/2006/relationships/numbering" Target="numbering.xml"/><Relationship Id="rId15" Type="http://schemas.openxmlformats.org/officeDocument/2006/relationships/hyperlink" Target="mailto:martina.zuccherini@cdr-communication.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ola.buratti@cdr-communication.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mpe@marzocchi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ghi0.MARZOCCHIGRP\AppData\Roaming\Microsoft\Templates\Lettera%20Marzocchi%20Pompe%20Colo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53A5A4E328A04F85AFAE379273ECDA" ma:contentTypeVersion="17" ma:contentTypeDescription="Creare un nuovo documento." ma:contentTypeScope="" ma:versionID="e90bce33f010b67bb6bbaa9dbdf04c06">
  <xsd:schema xmlns:xsd="http://www.w3.org/2001/XMLSchema" xmlns:xs="http://www.w3.org/2001/XMLSchema" xmlns:p="http://schemas.microsoft.com/office/2006/metadata/properties" xmlns:ns2="c88dbd0b-65e1-4b85-b489-50163b7dc02b" xmlns:ns3="a7f08c4d-6048-4487-adca-bcca25c3045d" targetNamespace="http://schemas.microsoft.com/office/2006/metadata/properties" ma:root="true" ma:fieldsID="689f3447f764f54ad444700f5be97608" ns2:_="" ns3:_="">
    <xsd:import namespace="c88dbd0b-65e1-4b85-b489-50163b7dc02b"/>
    <xsd:import namespace="a7f08c4d-6048-4487-adca-bcca25c30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dbd0b-65e1-4b85-b489-50163b7dc02b"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1" nillable="true" ma:displayName="Taxonomy Catch All Column" ma:hidden="true" ma:list="{fed2039f-cdd5-4f23-96f5-2deb3627eae4}" ma:internalName="TaxCatchAll" ma:showField="CatchAllData" ma:web="c88dbd0b-65e1-4b85-b489-50163b7dc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08c4d-6048-4487-adca-bcca25c30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10f20449-db44-4c4f-93c4-55f6a0dfb02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f08c4d-6048-4487-adca-bcca25c3045d">
      <Terms xmlns="http://schemas.microsoft.com/office/infopath/2007/PartnerControls"/>
    </lcf76f155ced4ddcb4097134ff3c332f>
    <TaxCatchAll xmlns="c88dbd0b-65e1-4b85-b489-50163b7dc02b" xsi:nil="true"/>
  </documentManagement>
</p:properties>
</file>

<file path=customXml/itemProps1.xml><?xml version="1.0" encoding="utf-8"?>
<ds:datastoreItem xmlns:ds="http://schemas.openxmlformats.org/officeDocument/2006/customXml" ds:itemID="{E44B6D76-DF29-4D75-909B-2CD85031D380}">
  <ds:schemaRefs>
    <ds:schemaRef ds:uri="http://schemas.microsoft.com/sharepoint/v3/contenttype/forms"/>
  </ds:schemaRefs>
</ds:datastoreItem>
</file>

<file path=customXml/itemProps2.xml><?xml version="1.0" encoding="utf-8"?>
<ds:datastoreItem xmlns:ds="http://schemas.openxmlformats.org/officeDocument/2006/customXml" ds:itemID="{CC699828-F526-44A8-800A-8DA0C4AB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dbd0b-65e1-4b85-b489-50163b7dc02b"/>
    <ds:schemaRef ds:uri="a7f08c4d-6048-4487-adca-bcca25c3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F3468-691C-4309-9D60-9A07FC1ED957}">
  <ds:schemaRefs>
    <ds:schemaRef ds:uri="http://schemas.openxmlformats.org/officeDocument/2006/bibliography"/>
  </ds:schemaRefs>
</ds:datastoreItem>
</file>

<file path=customXml/itemProps4.xml><?xml version="1.0" encoding="utf-8"?>
<ds:datastoreItem xmlns:ds="http://schemas.openxmlformats.org/officeDocument/2006/customXml" ds:itemID="{49863B32-3FD6-452A-891A-7D09C54824EC}">
  <ds:schemaRefs>
    <ds:schemaRef ds:uri="http://schemas.microsoft.com/office/2006/metadata/properties"/>
    <ds:schemaRef ds:uri="http://schemas.microsoft.com/office/infopath/2007/PartnerControls"/>
    <ds:schemaRef ds:uri="a7f08c4d-6048-4487-adca-bcca25c3045d"/>
    <ds:schemaRef ds:uri="c88dbd0b-65e1-4b85-b489-50163b7dc02b"/>
  </ds:schemaRefs>
</ds:datastoreItem>
</file>

<file path=docProps/app.xml><?xml version="1.0" encoding="utf-8"?>
<Properties xmlns="http://schemas.openxmlformats.org/officeDocument/2006/extended-properties" xmlns:vt="http://schemas.openxmlformats.org/officeDocument/2006/docPropsVTypes">
  <Template>Lettera Marzocchi Pompe Color</Template>
  <TotalTime>1</TotalTime>
  <Pages>1</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Marzocchi Pompe S.r.L.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p2ghi0</dc:creator>
  <cp:lastModifiedBy>Patrizia Menicucci</cp:lastModifiedBy>
  <cp:revision>2</cp:revision>
  <cp:lastPrinted>2024-11-26T16:14:00Z</cp:lastPrinted>
  <dcterms:created xsi:type="dcterms:W3CDTF">2025-03-13T14:15:00Z</dcterms:created>
  <dcterms:modified xsi:type="dcterms:W3CDTF">2025-03-13T14:15:00Z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0x010100D853A5A4E328A04F85AFAE379273ECDA</vt:lpwstr>
  </property>
  <property fmtid="{D5CDD505-2E9C-101B-9397-08002B2CF9AE}" pid="3" name="MediaServiceImageTags">
    <vt:lpwstr/>
  </property>
</Properties>
</file>